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D8AA4" w14:textId="2352E201" w:rsidR="00A3063B" w:rsidRDefault="00A57D94" w:rsidP="00C72FB8">
      <w:pPr>
        <w:pStyle w:val="Heading1"/>
        <w:jc w:val="center"/>
      </w:pPr>
      <w:r>
        <w:t xml:space="preserve">Session Chair </w:t>
      </w:r>
      <w:r w:rsidR="00C72FB8">
        <w:t>Instructions</w:t>
      </w:r>
      <w:r w:rsidR="00977DD8">
        <w:t xml:space="preserve"> (</w:t>
      </w:r>
      <w:r w:rsidR="00041CEF">
        <w:t>NETS</w:t>
      </w:r>
      <w:r w:rsidR="00977DD8">
        <w:t>)</w:t>
      </w:r>
    </w:p>
    <w:p w14:paraId="15F94F7B" w14:textId="6AA7C323" w:rsidR="00C72FB8" w:rsidRDefault="00C72FB8" w:rsidP="00C72FB8"/>
    <w:p w14:paraId="30F65942" w14:textId="3DE36AF1" w:rsidR="008D499E" w:rsidRDefault="00A75B71" w:rsidP="00C72FB8">
      <w:pPr>
        <w:pStyle w:val="ListParagraph"/>
        <w:numPr>
          <w:ilvl w:val="0"/>
          <w:numId w:val="1"/>
        </w:numPr>
      </w:pPr>
      <w:r>
        <w:t xml:space="preserve">Please </w:t>
      </w:r>
      <w:r w:rsidR="00C605ED">
        <w:t xml:space="preserve">contact the </w:t>
      </w:r>
      <w:r w:rsidR="00BD4236">
        <w:t>speakers in your session before the conference</w:t>
      </w:r>
      <w:r w:rsidR="00B31104">
        <w:t xml:space="preserve"> to </w:t>
      </w:r>
      <w:r w:rsidR="00041CEF">
        <w:t xml:space="preserve">discuss session logistics, </w:t>
      </w:r>
      <w:r w:rsidR="00EF2835">
        <w:t xml:space="preserve">obtain brief bios for introductions, </w:t>
      </w:r>
      <w:r w:rsidR="00041CEF">
        <w:t>and</w:t>
      </w:r>
      <w:r w:rsidR="00B31104">
        <w:t xml:space="preserve"> be available for any questions from the speakers</w:t>
      </w:r>
      <w:r w:rsidR="00BD4236">
        <w:t>. You can access speakers’ email addresses via the meeting platform.</w:t>
      </w:r>
      <w:r w:rsidR="00C70806">
        <w:t xml:space="preserve"> </w:t>
      </w:r>
      <w:r w:rsidR="00A564EE">
        <w:t xml:space="preserve">When you </w:t>
      </w:r>
      <w:r w:rsidR="00C70806">
        <w:t>register for the meeting, your administrative rights in the meeting platform will</w:t>
      </w:r>
      <w:r w:rsidR="005C4BD5">
        <w:t xml:space="preserve"> </w:t>
      </w:r>
      <w:r w:rsidR="00C70806">
        <w:t xml:space="preserve">activate. </w:t>
      </w:r>
      <w:r w:rsidR="00C11FD8">
        <w:t xml:space="preserve">Under your name in the left-hand </w:t>
      </w:r>
      <w:r w:rsidR="00065E56">
        <w:t>navigation bar</w:t>
      </w:r>
      <w:r w:rsidR="003C30F0">
        <w:t xml:space="preserve"> of the meeting platform</w:t>
      </w:r>
      <w:r w:rsidR="00065E56">
        <w:t xml:space="preserve">, click the </w:t>
      </w:r>
      <w:r w:rsidR="0000637F">
        <w:t xml:space="preserve">Manage </w:t>
      </w:r>
      <w:r w:rsidR="00A95916">
        <w:t>Your</w:t>
      </w:r>
      <w:r w:rsidR="00065E56">
        <w:t xml:space="preserve"> Sessions link. On the session page, scroll to the bottom of the page. </w:t>
      </w:r>
      <w:r w:rsidR="00FF1DAA">
        <w:t xml:space="preserve">Under Reports is a Presenting Author link. Note that the </w:t>
      </w:r>
      <w:r w:rsidR="00B83620">
        <w:t xml:space="preserve">Presenting Author report is a download and does not </w:t>
      </w:r>
      <w:r w:rsidR="00937898">
        <w:t>open</w:t>
      </w:r>
      <w:r w:rsidR="00B83620">
        <w:t xml:space="preserve"> automatically in a new window.</w:t>
      </w:r>
    </w:p>
    <w:p w14:paraId="52FB1DE7" w14:textId="2AC984FC" w:rsidR="0007031E" w:rsidRDefault="006E706E" w:rsidP="00C72FB8">
      <w:pPr>
        <w:pStyle w:val="ListParagraph"/>
        <w:numPr>
          <w:ilvl w:val="0"/>
          <w:numId w:val="1"/>
        </w:numPr>
      </w:pPr>
      <w:r>
        <w:t xml:space="preserve">With </w:t>
      </w:r>
      <w:r w:rsidR="0007031E">
        <w:t xml:space="preserve">your session-chair administrative rights in the meeting platform, you </w:t>
      </w:r>
      <w:r w:rsidR="008E5BD0">
        <w:t>can</w:t>
      </w:r>
      <w:r w:rsidR="0000637F">
        <w:t xml:space="preserve"> also</w:t>
      </w:r>
      <w:r w:rsidR="008E5BD0">
        <w:t xml:space="preserve"> add or modify a session description, add or modify session officials</w:t>
      </w:r>
      <w:r w:rsidR="0091195B">
        <w:t>, and add attachments.</w:t>
      </w:r>
    </w:p>
    <w:p w14:paraId="5BCA76C1" w14:textId="4143389A" w:rsidR="004801F8" w:rsidRDefault="004801F8" w:rsidP="00C72FB8">
      <w:pPr>
        <w:pStyle w:val="ListParagraph"/>
        <w:numPr>
          <w:ilvl w:val="0"/>
          <w:numId w:val="1"/>
        </w:numPr>
      </w:pPr>
      <w:r>
        <w:t xml:space="preserve">Before the meeting, please familiarize yourself with ANS’s </w:t>
      </w:r>
      <w:r w:rsidR="00D74F3D">
        <w:t>S</w:t>
      </w:r>
      <w:r w:rsidR="004053A9">
        <w:t xml:space="preserve">ession Chair Guidelines: </w:t>
      </w:r>
      <w:hyperlink r:id="rId8" w:history="1">
        <w:r w:rsidR="004053A9" w:rsidRPr="004053A9">
          <w:rPr>
            <w:rStyle w:val="Hyperlink"/>
          </w:rPr>
          <w:t>Paper Sessions</w:t>
        </w:r>
      </w:hyperlink>
      <w:r w:rsidR="004053A9">
        <w:t xml:space="preserve"> and </w:t>
      </w:r>
      <w:hyperlink r:id="rId9" w:history="1">
        <w:r w:rsidR="00503003" w:rsidRPr="00503003">
          <w:rPr>
            <w:rStyle w:val="Hyperlink"/>
          </w:rPr>
          <w:t>Panel Sessions</w:t>
        </w:r>
      </w:hyperlink>
      <w:r w:rsidR="007C65B9">
        <w:t xml:space="preserve"> .</w:t>
      </w:r>
    </w:p>
    <w:p w14:paraId="3180846F" w14:textId="2826E7F4" w:rsidR="00570E8D" w:rsidRDefault="00570E8D" w:rsidP="00C72FB8">
      <w:pPr>
        <w:pStyle w:val="ListParagraph"/>
        <w:numPr>
          <w:ilvl w:val="0"/>
          <w:numId w:val="1"/>
        </w:numPr>
      </w:pPr>
      <w:r w:rsidRPr="00570E8D">
        <w:t>ANS will provide a laptop to each session</w:t>
      </w:r>
      <w:r w:rsidR="00474E51">
        <w:t xml:space="preserve"> room</w:t>
      </w:r>
      <w:r w:rsidRPr="00570E8D">
        <w:t xml:space="preserve"> </w:t>
      </w:r>
      <w:r>
        <w:t>that</w:t>
      </w:r>
      <w:r w:rsidRPr="00570E8D">
        <w:t xml:space="preserve"> </w:t>
      </w:r>
      <w:r w:rsidR="00955A85">
        <w:t>will</w:t>
      </w:r>
      <w:r w:rsidRPr="00570E8D">
        <w:t xml:space="preserve"> be used by the session chairs as the “presenting” laptop</w:t>
      </w:r>
      <w:r w:rsidR="004B350C" w:rsidRPr="00570E8D">
        <w:t xml:space="preserve">. </w:t>
      </w:r>
      <w:r w:rsidRPr="00570E8D">
        <w:t>Session chairs will need to collect and organize all session talks onto</w:t>
      </w:r>
      <w:r w:rsidR="00154C4B">
        <w:t xml:space="preserve"> a USB drive</w:t>
      </w:r>
      <w:r w:rsidR="00EF1121">
        <w:t xml:space="preserve"> and then connect the USB drive to</w:t>
      </w:r>
      <w:r w:rsidRPr="00570E8D">
        <w:t xml:space="preserve"> the presenting laptop </w:t>
      </w:r>
      <w:r w:rsidR="00154C4B">
        <w:t>before</w:t>
      </w:r>
      <w:r w:rsidRPr="00570E8D">
        <w:t xml:space="preserve"> the session</w:t>
      </w:r>
      <w:r w:rsidR="004B350C" w:rsidRPr="00570E8D">
        <w:t xml:space="preserve">. </w:t>
      </w:r>
      <w:r w:rsidRPr="00570E8D">
        <w:t>Speakers will show slides using the presenting laptop.</w:t>
      </w:r>
    </w:p>
    <w:p w14:paraId="76E0215F" w14:textId="603FF379" w:rsidR="007B6C2D" w:rsidRDefault="00852F32" w:rsidP="00C72FB8">
      <w:pPr>
        <w:pStyle w:val="ListParagraph"/>
        <w:numPr>
          <w:ilvl w:val="0"/>
          <w:numId w:val="1"/>
        </w:numPr>
      </w:pPr>
      <w:r>
        <w:t xml:space="preserve">Speakers can </w:t>
      </w:r>
      <w:r w:rsidR="006D1F88">
        <w:t>transfer PowerPoints to you via the meeting platform</w:t>
      </w:r>
      <w:r>
        <w:t>, email, Drop</w:t>
      </w:r>
      <w:r w:rsidR="0012457D">
        <w:t>b</w:t>
      </w:r>
      <w:r>
        <w:t>ox, etc</w:t>
      </w:r>
      <w:r w:rsidR="006D1F88">
        <w:t>.</w:t>
      </w:r>
      <w:r w:rsidR="00F27ACC">
        <w:t xml:space="preserve"> Both you and the speaker need to be registered for the meeting</w:t>
      </w:r>
      <w:r w:rsidR="003715EC">
        <w:t xml:space="preserve"> to use administrative rights in the meeting platform.</w:t>
      </w:r>
      <w:r w:rsidR="007A72A2">
        <w:t xml:space="preserve"> </w:t>
      </w:r>
    </w:p>
    <w:p w14:paraId="6B92839D" w14:textId="4BE20D9E" w:rsidR="00646AA8" w:rsidRDefault="00646AA8" w:rsidP="00C72FB8">
      <w:pPr>
        <w:pStyle w:val="ListParagraph"/>
        <w:numPr>
          <w:ilvl w:val="0"/>
          <w:numId w:val="1"/>
        </w:numPr>
      </w:pPr>
      <w:r w:rsidRPr="00646AA8">
        <w:t>The session sign</w:t>
      </w:r>
      <w:r w:rsidR="00F2772A">
        <w:t xml:space="preserve"> for</w:t>
      </w:r>
      <w:r w:rsidRPr="00646AA8">
        <w:t xml:space="preserve"> your session room and a session form, which you will complete, will be delivered approximately 20 minutes before the session begins. </w:t>
      </w:r>
    </w:p>
    <w:p w14:paraId="7EA2F3F3" w14:textId="2B8A30E2" w:rsidR="009B7355" w:rsidRDefault="009B7355" w:rsidP="00C72FB8">
      <w:pPr>
        <w:pStyle w:val="ListParagraph"/>
        <w:numPr>
          <w:ilvl w:val="0"/>
          <w:numId w:val="1"/>
        </w:numPr>
      </w:pPr>
      <w:r>
        <w:t xml:space="preserve">Speakers </w:t>
      </w:r>
      <w:r w:rsidR="00B74B1C">
        <w:t xml:space="preserve">know </w:t>
      </w:r>
      <w:r>
        <w:t xml:space="preserve">to check in with you in your session room at least 15 minutes </w:t>
      </w:r>
      <w:r w:rsidR="001D0539">
        <w:t>before</w:t>
      </w:r>
      <w:r>
        <w:t xml:space="preserve"> the start of your session. </w:t>
      </w:r>
      <w:r w:rsidR="00527E3A">
        <w:t xml:space="preserve">If they </w:t>
      </w:r>
      <w:r w:rsidR="004B350C">
        <w:t>have not</w:t>
      </w:r>
      <w:r w:rsidR="00527E3A">
        <w:t xml:space="preserve"> already provided you with </w:t>
      </w:r>
      <w:r>
        <w:t>brief biographical information to aid in your introductions</w:t>
      </w:r>
      <w:r w:rsidR="00D375EE">
        <w:t>, they may do so the day of the session.</w:t>
      </w:r>
    </w:p>
    <w:p w14:paraId="5DD486FD" w14:textId="1C725CE8" w:rsidR="00D307C2" w:rsidRDefault="009B7355" w:rsidP="00D307C2">
      <w:pPr>
        <w:pStyle w:val="ListParagraph"/>
        <w:numPr>
          <w:ilvl w:val="0"/>
          <w:numId w:val="1"/>
        </w:numPr>
      </w:pPr>
      <w:r>
        <w:t xml:space="preserve">Please </w:t>
      </w:r>
      <w:r w:rsidR="004951CE">
        <w:t xml:space="preserve">follow the </w:t>
      </w:r>
      <w:r>
        <w:t xml:space="preserve">session times in the </w:t>
      </w:r>
      <w:r w:rsidR="006108A0">
        <w:t>p</w:t>
      </w:r>
      <w:r>
        <w:t>rogram closely. Please do not rearrange the order of the presentations in your session.</w:t>
      </w:r>
    </w:p>
    <w:p w14:paraId="6154226C" w14:textId="4309C6BC" w:rsidR="006C7935" w:rsidRDefault="006C7935" w:rsidP="006C7935">
      <w:pPr>
        <w:pStyle w:val="ListParagraph"/>
        <w:numPr>
          <w:ilvl w:val="0"/>
          <w:numId w:val="1"/>
        </w:numPr>
      </w:pPr>
      <w:r>
        <w:t>Start your session with a quick introduction.</w:t>
      </w:r>
    </w:p>
    <w:p w14:paraId="593FA4F0" w14:textId="38B7A4DE" w:rsidR="00AC245D" w:rsidRDefault="00AC245D" w:rsidP="006C7935">
      <w:pPr>
        <w:pStyle w:val="ListParagraph"/>
        <w:numPr>
          <w:ilvl w:val="0"/>
          <w:numId w:val="1"/>
        </w:numPr>
      </w:pPr>
      <w:r w:rsidRPr="00AC245D">
        <w:t>If you have a no</w:t>
      </w:r>
      <w:r w:rsidR="00137387">
        <w:t>-</w:t>
      </w:r>
      <w:r w:rsidRPr="00AC245D">
        <w:t>show, please hold that time slot and do not move ahead.</w:t>
      </w:r>
    </w:p>
    <w:p w14:paraId="6782C727" w14:textId="446BE52D" w:rsidR="009E0B80" w:rsidRDefault="009E0B80" w:rsidP="006C7935">
      <w:pPr>
        <w:pStyle w:val="ListParagraph"/>
        <w:numPr>
          <w:ilvl w:val="0"/>
          <w:numId w:val="1"/>
        </w:numPr>
      </w:pPr>
      <w:r>
        <w:t xml:space="preserve">Questions? Contact:  </w:t>
      </w:r>
      <w:hyperlink r:id="rId10" w:history="1">
        <w:r w:rsidR="00A40BB5" w:rsidRPr="00754C6E">
          <w:rPr>
            <w:rStyle w:val="Hyperlink"/>
          </w:rPr>
          <w:t>https://www.ans.org/meetings/nets2022/organizers/</w:t>
        </w:r>
      </w:hyperlink>
      <w:r w:rsidR="00A40BB5">
        <w:t xml:space="preserve"> </w:t>
      </w:r>
    </w:p>
    <w:sectPr w:rsidR="009E0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B6439"/>
    <w:multiLevelType w:val="hybridMultilevel"/>
    <w:tmpl w:val="4B6AA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763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FB8"/>
    <w:rsid w:val="0000637F"/>
    <w:rsid w:val="00041CEF"/>
    <w:rsid w:val="00065A20"/>
    <w:rsid w:val="00065E56"/>
    <w:rsid w:val="0007031E"/>
    <w:rsid w:val="000D0702"/>
    <w:rsid w:val="0012457D"/>
    <w:rsid w:val="00137387"/>
    <w:rsid w:val="00154C4B"/>
    <w:rsid w:val="00156CD4"/>
    <w:rsid w:val="001861F8"/>
    <w:rsid w:val="00190788"/>
    <w:rsid w:val="001D0539"/>
    <w:rsid w:val="002213E2"/>
    <w:rsid w:val="00223B77"/>
    <w:rsid w:val="00247101"/>
    <w:rsid w:val="0029155C"/>
    <w:rsid w:val="002D67B9"/>
    <w:rsid w:val="00322116"/>
    <w:rsid w:val="003715EC"/>
    <w:rsid w:val="003A6AA3"/>
    <w:rsid w:val="003C146D"/>
    <w:rsid w:val="003C30F0"/>
    <w:rsid w:val="004053A9"/>
    <w:rsid w:val="0047072F"/>
    <w:rsid w:val="00474E51"/>
    <w:rsid w:val="004801F8"/>
    <w:rsid w:val="004951CE"/>
    <w:rsid w:val="004B350C"/>
    <w:rsid w:val="00503003"/>
    <w:rsid w:val="00527E3A"/>
    <w:rsid w:val="00536C23"/>
    <w:rsid w:val="005618E5"/>
    <w:rsid w:val="00570E8D"/>
    <w:rsid w:val="00577567"/>
    <w:rsid w:val="005C4BD5"/>
    <w:rsid w:val="005D05C1"/>
    <w:rsid w:val="005F385F"/>
    <w:rsid w:val="006108A0"/>
    <w:rsid w:val="00646AA8"/>
    <w:rsid w:val="0067136F"/>
    <w:rsid w:val="006C7935"/>
    <w:rsid w:val="006D011D"/>
    <w:rsid w:val="006D1F88"/>
    <w:rsid w:val="006E706E"/>
    <w:rsid w:val="007A72A2"/>
    <w:rsid w:val="007B6C2D"/>
    <w:rsid w:val="007C65B9"/>
    <w:rsid w:val="00827ABD"/>
    <w:rsid w:val="00852F32"/>
    <w:rsid w:val="008D499E"/>
    <w:rsid w:val="008E271B"/>
    <w:rsid w:val="008E5BD0"/>
    <w:rsid w:val="0091195B"/>
    <w:rsid w:val="00937898"/>
    <w:rsid w:val="00955A85"/>
    <w:rsid w:val="00962C2A"/>
    <w:rsid w:val="00977DD8"/>
    <w:rsid w:val="00982175"/>
    <w:rsid w:val="009B7355"/>
    <w:rsid w:val="009E0B80"/>
    <w:rsid w:val="009F06FA"/>
    <w:rsid w:val="009F40D6"/>
    <w:rsid w:val="00A3063B"/>
    <w:rsid w:val="00A40BB5"/>
    <w:rsid w:val="00A564EE"/>
    <w:rsid w:val="00A57D94"/>
    <w:rsid w:val="00A75B71"/>
    <w:rsid w:val="00A95916"/>
    <w:rsid w:val="00AB56DE"/>
    <w:rsid w:val="00AC245D"/>
    <w:rsid w:val="00AC72CF"/>
    <w:rsid w:val="00B31104"/>
    <w:rsid w:val="00B43E08"/>
    <w:rsid w:val="00B552FE"/>
    <w:rsid w:val="00B72069"/>
    <w:rsid w:val="00B74B1C"/>
    <w:rsid w:val="00B83620"/>
    <w:rsid w:val="00B951CC"/>
    <w:rsid w:val="00BD4236"/>
    <w:rsid w:val="00C11FD8"/>
    <w:rsid w:val="00C13E71"/>
    <w:rsid w:val="00C605ED"/>
    <w:rsid w:val="00C70806"/>
    <w:rsid w:val="00C72FB8"/>
    <w:rsid w:val="00C81DB9"/>
    <w:rsid w:val="00CA527C"/>
    <w:rsid w:val="00D307C2"/>
    <w:rsid w:val="00D375EE"/>
    <w:rsid w:val="00D74F3D"/>
    <w:rsid w:val="00E73F3F"/>
    <w:rsid w:val="00EE329C"/>
    <w:rsid w:val="00EF1121"/>
    <w:rsid w:val="00EF2835"/>
    <w:rsid w:val="00F2772A"/>
    <w:rsid w:val="00F27ACC"/>
    <w:rsid w:val="00F36A33"/>
    <w:rsid w:val="00FC0DE1"/>
    <w:rsid w:val="00FE55A9"/>
    <w:rsid w:val="00FF135F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6D7F3"/>
  <w15:chartTrackingRefBased/>
  <w15:docId w15:val="{7D22AE92-66BB-4B43-9147-FA0B3A21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2F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F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72F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53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s.org/meetings/guidelines/paper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ans.org/meetings/nets2022/organizer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ans.org/meetings/guidelines/panel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61321C1F54446BFD4E987FDA88BEF" ma:contentTypeVersion="15" ma:contentTypeDescription="Create a new document." ma:contentTypeScope="" ma:versionID="076dcdce8a7e4c5d523fa07735353f40">
  <xsd:schema xmlns:xsd="http://www.w3.org/2001/XMLSchema" xmlns:xs="http://www.w3.org/2001/XMLSchema" xmlns:p="http://schemas.microsoft.com/office/2006/metadata/properties" xmlns:ns2="849846e1-bda1-47e0-aa50-8d0330532529" xmlns:ns3="c0bc0778-b2ef-4fff-b38e-f356b7192932" targetNamespace="http://schemas.microsoft.com/office/2006/metadata/properties" ma:root="true" ma:fieldsID="9603ca581a4ea6dc77f5cb1c1d41c5ff" ns2:_="" ns3:_="">
    <xsd:import namespace="849846e1-bda1-47e0-aa50-8d0330532529"/>
    <xsd:import namespace="c0bc0778-b2ef-4fff-b38e-f356b7192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Preview" minOccurs="0"/>
                <xsd:element ref="ns2:preview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846e1-bda1-47e0-aa50-8d0330532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Preview" ma:index="21" nillable="true" ma:displayName="Preview" ma:format="Thumbnail" ma:internalName="Preview">
      <xsd:simpleType>
        <xsd:restriction base="dms:Unknown"/>
      </xsd:simpleType>
    </xsd:element>
    <xsd:element name="preview0" ma:index="22" nillable="true" ma:displayName="preview" ma:format="Thumbnail" ma:internalName="preview0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c0778-b2ef-4fff-b38e-f356b71929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849846e1-bda1-47e0-aa50-8d0330532529" xsi:nil="true"/>
    <preview0 xmlns="849846e1-bda1-47e0-aa50-8d033053252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848E14-1D39-49C8-825C-04F664A1B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846e1-bda1-47e0-aa50-8d0330532529"/>
    <ds:schemaRef ds:uri="c0bc0778-b2ef-4fff-b38e-f356b7192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D76888-0807-44BD-A83E-604E690708AE}">
  <ds:schemaRefs>
    <ds:schemaRef ds:uri="http://schemas.microsoft.com/office/2006/metadata/properties"/>
    <ds:schemaRef ds:uri="http://schemas.microsoft.com/office/infopath/2007/PartnerControls"/>
    <ds:schemaRef ds:uri="849846e1-bda1-47e0-aa50-8d0330532529"/>
  </ds:schemaRefs>
</ds:datastoreItem>
</file>

<file path=customXml/itemProps3.xml><?xml version="1.0" encoding="utf-8"?>
<ds:datastoreItem xmlns:ds="http://schemas.openxmlformats.org/officeDocument/2006/customXml" ds:itemID="{D7E39D6D-942A-4C55-9E67-3CBC1B708A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366</Words>
  <Characters>2087</Characters>
  <Application>Microsoft Office Word</Application>
  <DocSecurity>0</DocSecurity>
  <Lines>17</Lines>
  <Paragraphs>4</Paragraphs>
  <ScaleCrop>false</ScaleCrop>
  <Company>Westinghouse Electric Corp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Kucukboyaci, Vefa</dc:creator>
  <cp:keywords/>
  <dc:description/>
  <cp:lastModifiedBy>Janet Davis</cp:lastModifiedBy>
  <cp:revision>97</cp:revision>
  <dcterms:created xsi:type="dcterms:W3CDTF">2022-04-08T19:43:00Z</dcterms:created>
  <dcterms:modified xsi:type="dcterms:W3CDTF">2022-04-20T14:05:00Z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0x010100C8461321C1F54446BFD4E987FDA88BEF</vt:lpwstr>
  </property>
</Properties>
</file>