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52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440"/>
        <w:gridCol w:w="4050"/>
        <w:gridCol w:w="1800"/>
        <w:gridCol w:w="4230"/>
      </w:tblGrid>
      <w:tr w:rsidR="00EF02AF" w:rsidRPr="00636E45" w14:paraId="046875F5" w14:textId="77777777" w:rsidTr="00C06E5C">
        <w:trPr>
          <w:tblHeader/>
        </w:trPr>
        <w:tc>
          <w:tcPr>
            <w:tcW w:w="11520" w:type="dxa"/>
            <w:gridSpan w:val="4"/>
          </w:tcPr>
          <w:p w14:paraId="02C616E1" w14:textId="6BCD6F50" w:rsidR="00EF02AF" w:rsidRPr="00636E45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tab/>
            </w:r>
            <w:r w:rsidRPr="00591E4A">
              <w:rPr>
                <w:rFonts w:ascii="Arial" w:hAnsi="Arial" w:cs="Arial"/>
                <w:b/>
                <w:sz w:val="32"/>
                <w:szCs w:val="28"/>
              </w:rPr>
              <w:t xml:space="preserve">ESCC Action Item Status </w:t>
            </w:r>
            <w:r>
              <w:rPr>
                <w:rFonts w:ascii="Arial" w:hAnsi="Arial" w:cs="Arial"/>
                <w:b/>
                <w:sz w:val="32"/>
                <w:szCs w:val="28"/>
              </w:rPr>
              <w:t xml:space="preserve">Report – </w:t>
            </w:r>
            <w:r w:rsidR="008223FD">
              <w:rPr>
                <w:rFonts w:ascii="Arial" w:hAnsi="Arial" w:cs="Arial"/>
                <w:b/>
                <w:sz w:val="32"/>
                <w:szCs w:val="28"/>
              </w:rPr>
              <w:t>Updated 7/</w:t>
            </w:r>
            <w:r w:rsidR="00AD0F61">
              <w:rPr>
                <w:rFonts w:ascii="Arial" w:hAnsi="Arial" w:cs="Arial"/>
                <w:b/>
                <w:sz w:val="32"/>
                <w:szCs w:val="28"/>
              </w:rPr>
              <w:t>7</w:t>
            </w:r>
            <w:r w:rsidR="008223FD">
              <w:rPr>
                <w:rFonts w:ascii="Arial" w:hAnsi="Arial" w:cs="Arial"/>
                <w:b/>
                <w:sz w:val="32"/>
                <w:szCs w:val="28"/>
              </w:rPr>
              <w:t>/2025</w:t>
            </w:r>
          </w:p>
        </w:tc>
      </w:tr>
      <w:tr w:rsidR="00EF02AF" w:rsidRPr="00636E45" w14:paraId="28546B89" w14:textId="77777777" w:rsidTr="00B956EE">
        <w:trPr>
          <w:tblHeader/>
        </w:trPr>
        <w:tc>
          <w:tcPr>
            <w:tcW w:w="1440" w:type="dxa"/>
          </w:tcPr>
          <w:p w14:paraId="3681DEAC" w14:textId="77777777" w:rsidR="00EF02AF" w:rsidRPr="00636E45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36E45">
              <w:rPr>
                <w:rFonts w:ascii="Arial" w:hAnsi="Arial" w:cs="Arial"/>
                <w:b/>
                <w:sz w:val="22"/>
                <w:szCs w:val="22"/>
              </w:rPr>
              <w:t>Action Item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2F482C77" w14:textId="77777777" w:rsidR="00EF02AF" w:rsidRPr="00636E45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36E45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1800" w:type="dxa"/>
          </w:tcPr>
          <w:p w14:paraId="7EDEA06D" w14:textId="77777777" w:rsidR="00EF02AF" w:rsidRPr="00636E45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36E45">
              <w:rPr>
                <w:rFonts w:ascii="Arial" w:hAnsi="Arial" w:cs="Arial"/>
                <w:b/>
                <w:sz w:val="22"/>
                <w:szCs w:val="22"/>
              </w:rPr>
              <w:t>Responsibility</w:t>
            </w:r>
          </w:p>
        </w:tc>
        <w:tc>
          <w:tcPr>
            <w:tcW w:w="4230" w:type="dxa"/>
          </w:tcPr>
          <w:p w14:paraId="3DBD7593" w14:textId="77777777" w:rsidR="00EF02AF" w:rsidRPr="00636E45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36E45">
              <w:rPr>
                <w:rFonts w:ascii="Arial" w:hAnsi="Arial" w:cs="Arial"/>
                <w:b/>
                <w:sz w:val="22"/>
                <w:szCs w:val="22"/>
              </w:rPr>
              <w:t>Status</w:t>
            </w:r>
          </w:p>
        </w:tc>
      </w:tr>
      <w:tr w:rsidR="00EF02AF" w:rsidRPr="006453FC" w14:paraId="3C26139A" w14:textId="77777777" w:rsidTr="00B956EE">
        <w:trPr>
          <w:tblHeader/>
        </w:trPr>
        <w:tc>
          <w:tcPr>
            <w:tcW w:w="1440" w:type="dxa"/>
          </w:tcPr>
          <w:p w14:paraId="49AE2629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03/2025-01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38FABFFF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Carl Mazzola </w:t>
            </w:r>
            <w:proofErr w:type="gramStart"/>
            <w:r w:rsidRPr="006453FC">
              <w:rPr>
                <w:rFonts w:ascii="Arial" w:hAnsi="Arial" w:cs="Arial"/>
                <w:bCs/>
                <w:szCs w:val="20"/>
              </w:rPr>
              <w:t>to contact</w:t>
            </w:r>
            <w:proofErr w:type="gramEnd"/>
            <w:r w:rsidRPr="006453FC">
              <w:rPr>
                <w:rFonts w:ascii="Arial" w:hAnsi="Arial" w:cs="Arial"/>
                <w:bCs/>
                <w:szCs w:val="20"/>
              </w:rPr>
              <w:t xml:space="preserve"> Andrew Dewhurst regarding his participation.</w:t>
            </w:r>
          </w:p>
          <w:p w14:paraId="06A46FF5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May 1, 2025</w:t>
            </w:r>
          </w:p>
        </w:tc>
        <w:tc>
          <w:tcPr>
            <w:tcW w:w="1800" w:type="dxa"/>
          </w:tcPr>
          <w:p w14:paraId="6D67C711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Carl Mazzola</w:t>
            </w:r>
          </w:p>
        </w:tc>
        <w:tc>
          <w:tcPr>
            <w:tcW w:w="4230" w:type="dxa"/>
          </w:tcPr>
          <w:p w14:paraId="414CD8CD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OPEN</w:t>
            </w:r>
          </w:p>
        </w:tc>
      </w:tr>
      <w:tr w:rsidR="00EF02AF" w:rsidRPr="006453FC" w14:paraId="6D7A0FAA" w14:textId="77777777" w:rsidTr="00B956EE">
        <w:trPr>
          <w:tblHeader/>
        </w:trPr>
        <w:tc>
          <w:tcPr>
            <w:tcW w:w="1440" w:type="dxa"/>
          </w:tcPr>
          <w:p w14:paraId="1BCAE0B3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03/2025-02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511B0021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Carl Mazzola and David Bruggeman </w:t>
            </w:r>
            <w:proofErr w:type="gramStart"/>
            <w:r w:rsidRPr="006453FC">
              <w:rPr>
                <w:rFonts w:ascii="Arial" w:hAnsi="Arial" w:cs="Arial"/>
                <w:bCs/>
                <w:szCs w:val="20"/>
              </w:rPr>
              <w:t>to contact</w:t>
            </w:r>
            <w:proofErr w:type="gramEnd"/>
            <w:r w:rsidRPr="006453FC">
              <w:rPr>
                <w:rFonts w:ascii="Arial" w:hAnsi="Arial" w:cs="Arial"/>
                <w:bCs/>
                <w:szCs w:val="20"/>
              </w:rPr>
              <w:t xml:space="preserve"> Mar</w:t>
            </w:r>
            <w:r w:rsidR="00275BA7" w:rsidRPr="006453FC">
              <w:rPr>
                <w:rFonts w:ascii="Arial" w:hAnsi="Arial" w:cs="Arial"/>
                <w:bCs/>
                <w:szCs w:val="20"/>
              </w:rPr>
              <w:t>c</w:t>
            </w:r>
            <w:r w:rsidRPr="006453FC">
              <w:rPr>
                <w:rFonts w:ascii="Arial" w:hAnsi="Arial" w:cs="Arial"/>
                <w:bCs/>
                <w:szCs w:val="20"/>
              </w:rPr>
              <w:t xml:space="preserve"> Levitan to find out when the NIST/ASCE tornado report will be formally issued. </w:t>
            </w:r>
          </w:p>
          <w:p w14:paraId="13E0C84F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May 1, 2025</w:t>
            </w:r>
          </w:p>
        </w:tc>
        <w:tc>
          <w:tcPr>
            <w:tcW w:w="1800" w:type="dxa"/>
          </w:tcPr>
          <w:p w14:paraId="31713BC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Carl Mazzola</w:t>
            </w:r>
          </w:p>
          <w:p w14:paraId="600EA977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David Bruggeman</w:t>
            </w:r>
          </w:p>
        </w:tc>
        <w:tc>
          <w:tcPr>
            <w:tcW w:w="4230" w:type="dxa"/>
          </w:tcPr>
          <w:p w14:paraId="2D881D36" w14:textId="77777777" w:rsidR="00EF02AF" w:rsidRPr="006453FC" w:rsidRDefault="008C3D78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>
              <w:rPr>
                <w:szCs w:val="20"/>
              </w:rPr>
              <w:t>Completed</w:t>
            </w:r>
          </w:p>
          <w:p w14:paraId="59D5786F" w14:textId="77777777" w:rsidR="0014682E" w:rsidRPr="006453FC" w:rsidRDefault="008C3D78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>
              <w:rPr>
                <w:szCs w:val="20"/>
              </w:rPr>
              <w:t xml:space="preserve">WG has </w:t>
            </w:r>
            <w:proofErr w:type="gramStart"/>
            <w:r>
              <w:rPr>
                <w:szCs w:val="20"/>
              </w:rPr>
              <w:t>the</w:t>
            </w:r>
            <w:proofErr w:type="gramEnd"/>
            <w:r w:rsidRPr="008C3D78">
              <w:rPr>
                <w:szCs w:val="20"/>
              </w:rPr>
              <w:t xml:space="preserve"> tornado report</w:t>
            </w:r>
            <w:r w:rsidR="00E22A62">
              <w:rPr>
                <w:szCs w:val="20"/>
              </w:rPr>
              <w:t xml:space="preserve">. The WG is meeting and is </w:t>
            </w:r>
            <w:r w:rsidRPr="008C3D78">
              <w:rPr>
                <w:szCs w:val="20"/>
              </w:rPr>
              <w:t>hopeful for a February 2026 draft.</w:t>
            </w:r>
          </w:p>
        </w:tc>
      </w:tr>
      <w:tr w:rsidR="00EF02AF" w:rsidRPr="006453FC" w14:paraId="24EA8010" w14:textId="77777777" w:rsidTr="00B956EE">
        <w:trPr>
          <w:tblHeader/>
        </w:trPr>
        <w:tc>
          <w:tcPr>
            <w:tcW w:w="1440" w:type="dxa"/>
          </w:tcPr>
          <w:p w14:paraId="7EB7E8B0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03/2025-03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7066928F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Kevin Quinlan to check with Elana </w:t>
            </w:r>
            <w:proofErr w:type="spellStart"/>
            <w:r w:rsidRPr="006453FC">
              <w:rPr>
                <w:rFonts w:ascii="Arial" w:hAnsi="Arial" w:cs="Arial"/>
                <w:bCs/>
                <w:szCs w:val="20"/>
              </w:rPr>
              <w:t>Yegorova</w:t>
            </w:r>
            <w:proofErr w:type="spellEnd"/>
            <w:r w:rsidRPr="006453FC">
              <w:rPr>
                <w:rFonts w:ascii="Arial" w:hAnsi="Arial" w:cs="Arial"/>
                <w:bCs/>
                <w:szCs w:val="20"/>
              </w:rPr>
              <w:t xml:space="preserve"> with NRC to see if she remains interested/available to support the ANS-2.3 Working Group, and if not, to recruit a new NRC representative for ANS-2.3.</w:t>
            </w:r>
          </w:p>
          <w:p w14:paraId="2A116413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May 1, 2025</w:t>
            </w:r>
          </w:p>
        </w:tc>
        <w:tc>
          <w:tcPr>
            <w:tcW w:w="1800" w:type="dxa"/>
          </w:tcPr>
          <w:p w14:paraId="7838E492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Kevin Quinlan</w:t>
            </w:r>
          </w:p>
        </w:tc>
        <w:tc>
          <w:tcPr>
            <w:tcW w:w="4230" w:type="dxa"/>
          </w:tcPr>
          <w:p w14:paraId="39A5B3AB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OPEN</w:t>
            </w:r>
          </w:p>
        </w:tc>
      </w:tr>
      <w:tr w:rsidR="00EF02AF" w:rsidRPr="006453FC" w14:paraId="6F164386" w14:textId="77777777" w:rsidTr="00B956EE">
        <w:trPr>
          <w:tblHeader/>
        </w:trPr>
        <w:tc>
          <w:tcPr>
            <w:tcW w:w="1440" w:type="dxa"/>
          </w:tcPr>
          <w:p w14:paraId="533FB097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03/2025-04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4D667555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Carl Mazzola and David Bruggeman to follow up with ANS-2.15 Co-Chairs John Ciolek and Sarah Davis to suggest that work on the draft is started while they are recruiting a working group member from DTRA/ARA or someone associated with HPAC.</w:t>
            </w:r>
          </w:p>
          <w:p w14:paraId="6EB02DF8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May 1, 2025</w:t>
            </w:r>
          </w:p>
        </w:tc>
        <w:tc>
          <w:tcPr>
            <w:tcW w:w="1800" w:type="dxa"/>
          </w:tcPr>
          <w:p w14:paraId="77E0791A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Carl Mazzola</w:t>
            </w:r>
          </w:p>
          <w:p w14:paraId="7992DDF1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David Bruggeman</w:t>
            </w:r>
          </w:p>
        </w:tc>
        <w:tc>
          <w:tcPr>
            <w:tcW w:w="4230" w:type="dxa"/>
          </w:tcPr>
          <w:p w14:paraId="12595E5D" w14:textId="77777777" w:rsidR="00EF02AF" w:rsidRPr="006453FC" w:rsidRDefault="00AE1778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>Completed</w:t>
            </w:r>
          </w:p>
          <w:p w14:paraId="0985DA59" w14:textId="77777777" w:rsidR="00AE1778" w:rsidRPr="006453FC" w:rsidRDefault="00AE1778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Work has started w/o a rep from DTRA/ARA.</w:t>
            </w:r>
          </w:p>
        </w:tc>
      </w:tr>
      <w:tr w:rsidR="00EF02AF" w:rsidRPr="006453FC" w14:paraId="7CA54AA0" w14:textId="77777777" w:rsidTr="00B956EE">
        <w:trPr>
          <w:tblHeader/>
        </w:trPr>
        <w:tc>
          <w:tcPr>
            <w:tcW w:w="1440" w:type="dxa"/>
          </w:tcPr>
          <w:p w14:paraId="4429588D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03/2025-05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0136F038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Carl Mazzola and Leah Parks to reach out to ANS-2.22 Working Group Chair Teresa Eddy to get more information on </w:t>
            </w:r>
            <w:r w:rsidR="00021B4A" w:rsidRPr="006453FC">
              <w:rPr>
                <w:rFonts w:ascii="Arial" w:hAnsi="Arial" w:cs="Arial"/>
                <w:bCs/>
                <w:szCs w:val="20"/>
              </w:rPr>
              <w:t xml:space="preserve">the scope and context of some </w:t>
            </w:r>
            <w:r w:rsidRPr="006453FC">
              <w:rPr>
                <w:rFonts w:ascii="Arial" w:hAnsi="Arial" w:cs="Arial"/>
                <w:bCs/>
                <w:szCs w:val="20"/>
              </w:rPr>
              <w:t xml:space="preserve">negative industry feedback. </w:t>
            </w:r>
          </w:p>
          <w:p w14:paraId="33AA4366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May 1, 2025</w:t>
            </w:r>
          </w:p>
        </w:tc>
        <w:tc>
          <w:tcPr>
            <w:tcW w:w="1800" w:type="dxa"/>
          </w:tcPr>
          <w:p w14:paraId="25E87C98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Carl Mazzola</w:t>
            </w:r>
          </w:p>
          <w:p w14:paraId="63009EB5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Leah Parks</w:t>
            </w:r>
          </w:p>
        </w:tc>
        <w:tc>
          <w:tcPr>
            <w:tcW w:w="4230" w:type="dxa"/>
          </w:tcPr>
          <w:p w14:paraId="46F58986" w14:textId="77777777" w:rsidR="00EF02AF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>OPEN</w:t>
            </w:r>
          </w:p>
          <w:p w14:paraId="29D572E3" w14:textId="2195A13B" w:rsidR="00AD0F61" w:rsidRPr="006453FC" w:rsidRDefault="00AD0F61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The</w:t>
            </w:r>
            <w:r w:rsidRPr="00AD0F61">
              <w:rPr>
                <w:rFonts w:ascii="Arial" w:hAnsi="Arial" w:cs="Arial"/>
                <w:bCs/>
                <w:szCs w:val="20"/>
              </w:rPr>
              <w:t xml:space="preserve"> WG has gone back to the drawing board </w:t>
            </w:r>
            <w:proofErr w:type="gramStart"/>
            <w:r w:rsidRPr="00AD0F61">
              <w:rPr>
                <w:rFonts w:ascii="Arial" w:hAnsi="Arial" w:cs="Arial"/>
                <w:bCs/>
                <w:szCs w:val="20"/>
              </w:rPr>
              <w:t>with getting</w:t>
            </w:r>
            <w:proofErr w:type="gramEnd"/>
            <w:r w:rsidRPr="00AD0F61">
              <w:rPr>
                <w:rFonts w:ascii="Arial" w:hAnsi="Arial" w:cs="Arial"/>
                <w:bCs/>
                <w:szCs w:val="20"/>
              </w:rPr>
              <w:t xml:space="preserve"> the </w:t>
            </w:r>
            <w:r w:rsidR="00CE702D" w:rsidRPr="00AD0F61">
              <w:rPr>
                <w:rFonts w:ascii="Arial" w:hAnsi="Arial" w:cs="Arial"/>
                <w:bCs/>
                <w:szCs w:val="20"/>
              </w:rPr>
              <w:t>guidance-based</w:t>
            </w:r>
            <w:r w:rsidRPr="00AD0F61">
              <w:rPr>
                <w:rFonts w:ascii="Arial" w:hAnsi="Arial" w:cs="Arial"/>
                <w:bCs/>
                <w:szCs w:val="20"/>
              </w:rPr>
              <w:t xml:space="preserve"> approach. They are having the draft redone which is finally </w:t>
            </w:r>
            <w:proofErr w:type="gramStart"/>
            <w:r w:rsidRPr="00AD0F61">
              <w:rPr>
                <w:rFonts w:ascii="Arial" w:hAnsi="Arial" w:cs="Arial"/>
                <w:bCs/>
                <w:szCs w:val="20"/>
              </w:rPr>
              <w:t>getting</w:t>
            </w:r>
            <w:proofErr w:type="gramEnd"/>
            <w:r w:rsidRPr="00AD0F61">
              <w:rPr>
                <w:rFonts w:ascii="Arial" w:hAnsi="Arial" w:cs="Arial"/>
                <w:bCs/>
                <w:szCs w:val="20"/>
              </w:rPr>
              <w:t xml:space="preserve"> some progress with the members. T</w:t>
            </w:r>
            <w:r w:rsidR="00CE702D">
              <w:rPr>
                <w:rFonts w:ascii="Arial" w:hAnsi="Arial" w:cs="Arial"/>
                <w:bCs/>
                <w:szCs w:val="20"/>
              </w:rPr>
              <w:t>.</w:t>
            </w:r>
            <w:r w:rsidRPr="00AD0F61">
              <w:rPr>
                <w:rFonts w:ascii="Arial" w:hAnsi="Arial" w:cs="Arial"/>
                <w:bCs/>
                <w:szCs w:val="20"/>
              </w:rPr>
              <w:t xml:space="preserve"> Eddy is optimistic to finally get this completed this year.  </w:t>
            </w:r>
          </w:p>
        </w:tc>
      </w:tr>
      <w:tr w:rsidR="00EF02AF" w:rsidRPr="006453FC" w14:paraId="4C720169" w14:textId="77777777" w:rsidTr="00B956EE">
        <w:trPr>
          <w:tblHeader/>
        </w:trPr>
        <w:tc>
          <w:tcPr>
            <w:tcW w:w="1440" w:type="dxa"/>
          </w:tcPr>
          <w:p w14:paraId="6C2CC5FF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03/2025-06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0CB4BACE" w14:textId="77777777" w:rsidR="00EF02AF" w:rsidRPr="006453FC" w:rsidRDefault="00021B4A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 xml:space="preserve">Patrick Frias to check if he can share the information on the NSRD AI machine learning project on meteorological data and atmospheric dispersion modeling. </w:t>
            </w:r>
            <w:r w:rsidR="00EF02AF" w:rsidRPr="006453FC">
              <w:rPr>
                <w:rFonts w:ascii="Arial" w:hAnsi="Arial" w:cs="Arial"/>
                <w:bCs/>
                <w:szCs w:val="20"/>
              </w:rPr>
              <w:t>DUE DATE: May 1, 2025</w:t>
            </w:r>
          </w:p>
        </w:tc>
        <w:tc>
          <w:tcPr>
            <w:tcW w:w="1800" w:type="dxa"/>
          </w:tcPr>
          <w:p w14:paraId="0C6F2B5C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Patrick Frias</w:t>
            </w:r>
          </w:p>
        </w:tc>
        <w:tc>
          <w:tcPr>
            <w:tcW w:w="4230" w:type="dxa"/>
          </w:tcPr>
          <w:p w14:paraId="1FDF169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OPEN</w:t>
            </w:r>
          </w:p>
        </w:tc>
      </w:tr>
      <w:tr w:rsidR="00EF02AF" w:rsidRPr="006453FC" w14:paraId="48807BE2" w14:textId="77777777" w:rsidTr="00B956EE">
        <w:trPr>
          <w:tblHeader/>
        </w:trPr>
        <w:tc>
          <w:tcPr>
            <w:tcW w:w="1440" w:type="dxa"/>
          </w:tcPr>
          <w:p w14:paraId="4CACE439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03/2025-07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1FBC38B3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Kevin Quinlan to keep ESCC updated on the NEI’s AI report on offsite data</w:t>
            </w:r>
            <w:r w:rsidR="006F4862" w:rsidRPr="006453FC">
              <w:rPr>
                <w:rFonts w:ascii="Arial" w:hAnsi="Arial" w:cs="Arial"/>
                <w:bCs/>
                <w:szCs w:val="20"/>
              </w:rPr>
              <w:t xml:space="preserve"> and how that may affect future revisions of RG 1.23.</w:t>
            </w:r>
          </w:p>
          <w:p w14:paraId="12D7E447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July 1, 2025</w:t>
            </w:r>
          </w:p>
        </w:tc>
        <w:tc>
          <w:tcPr>
            <w:tcW w:w="1800" w:type="dxa"/>
          </w:tcPr>
          <w:p w14:paraId="7F5D2293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Kevin Quinlan</w:t>
            </w:r>
          </w:p>
        </w:tc>
        <w:tc>
          <w:tcPr>
            <w:tcW w:w="4230" w:type="dxa"/>
          </w:tcPr>
          <w:p w14:paraId="330456BE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OPEN</w:t>
            </w:r>
          </w:p>
        </w:tc>
      </w:tr>
      <w:tr w:rsidR="00EF02AF" w:rsidRPr="006453FC" w14:paraId="338B2011" w14:textId="77777777" w:rsidTr="00B956EE">
        <w:trPr>
          <w:tblHeader/>
        </w:trPr>
        <w:tc>
          <w:tcPr>
            <w:tcW w:w="1440" w:type="dxa"/>
          </w:tcPr>
          <w:p w14:paraId="041D642C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03/2025-08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7698A201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Pat Schroeder </w:t>
            </w:r>
            <w:proofErr w:type="gramStart"/>
            <w:r w:rsidRPr="006453FC">
              <w:rPr>
                <w:rFonts w:ascii="Arial" w:hAnsi="Arial" w:cs="Arial"/>
                <w:bCs/>
                <w:szCs w:val="20"/>
              </w:rPr>
              <w:t>to issue</w:t>
            </w:r>
            <w:proofErr w:type="gramEnd"/>
            <w:r w:rsidRPr="006453FC">
              <w:rPr>
                <w:rFonts w:ascii="Arial" w:hAnsi="Arial" w:cs="Arial"/>
                <w:bCs/>
                <w:szCs w:val="20"/>
              </w:rPr>
              <w:t xml:space="preserve"> a poll to facilitate the next ESCC meeting in July 2025. </w:t>
            </w:r>
          </w:p>
          <w:p w14:paraId="588BFF2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DUE DATE: </w:t>
            </w:r>
            <w:r w:rsidR="0003457F" w:rsidRPr="006453FC">
              <w:rPr>
                <w:rFonts w:ascii="Arial" w:hAnsi="Arial" w:cs="Arial"/>
                <w:bCs/>
                <w:szCs w:val="20"/>
              </w:rPr>
              <w:t xml:space="preserve">May </w:t>
            </w:r>
            <w:r w:rsidRPr="006453FC">
              <w:rPr>
                <w:rFonts w:ascii="Arial" w:hAnsi="Arial" w:cs="Arial"/>
                <w:bCs/>
                <w:szCs w:val="20"/>
              </w:rPr>
              <w:t>1, 2025</w:t>
            </w:r>
          </w:p>
        </w:tc>
        <w:tc>
          <w:tcPr>
            <w:tcW w:w="1800" w:type="dxa"/>
          </w:tcPr>
          <w:p w14:paraId="0DC7EECF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Pat Schroeder</w:t>
            </w:r>
          </w:p>
        </w:tc>
        <w:tc>
          <w:tcPr>
            <w:tcW w:w="4230" w:type="dxa"/>
          </w:tcPr>
          <w:p w14:paraId="4A212FCC" w14:textId="77777777" w:rsidR="00EF02AF" w:rsidRDefault="00007054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>
              <w:rPr>
                <w:szCs w:val="20"/>
              </w:rPr>
              <w:t>Completed</w:t>
            </w:r>
          </w:p>
          <w:p w14:paraId="76339294" w14:textId="77777777" w:rsidR="00007054" w:rsidRPr="006453FC" w:rsidRDefault="00007054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>
              <w:rPr>
                <w:szCs w:val="20"/>
              </w:rPr>
              <w:t xml:space="preserve">Meeting scheduled 7/24/25. </w:t>
            </w:r>
          </w:p>
        </w:tc>
      </w:tr>
      <w:tr w:rsidR="00EF02AF" w:rsidRPr="006453FC" w14:paraId="51020BA4" w14:textId="77777777" w:rsidTr="00B956EE">
        <w:trPr>
          <w:trHeight w:val="791"/>
          <w:tblHeader/>
        </w:trPr>
        <w:tc>
          <w:tcPr>
            <w:tcW w:w="1440" w:type="dxa"/>
          </w:tcPr>
          <w:p w14:paraId="7B5A000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lastRenderedPageBreak/>
              <w:t>03/2024-05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46BFA379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321D6">
              <w:rPr>
                <w:rFonts w:ascii="Arial" w:hAnsi="Arial" w:cs="Arial"/>
                <w:bCs/>
                <w:strike/>
                <w:szCs w:val="20"/>
              </w:rPr>
              <w:t>Leah Parks to check with</w:t>
            </w:r>
            <w:r w:rsidRPr="006453FC">
              <w:rPr>
                <w:rFonts w:ascii="Arial" w:hAnsi="Arial" w:cs="Arial"/>
                <w:bCs/>
                <w:szCs w:val="20"/>
              </w:rPr>
              <w:t xml:space="preserve"> Kevin Quinlan to see if NRC will be revising RG 1.76, </w:t>
            </w:r>
            <w:r w:rsidRPr="006453FC">
              <w:rPr>
                <w:rFonts w:ascii="Arial" w:hAnsi="Arial" w:cs="Arial"/>
                <w:bCs/>
                <w:i/>
                <w:iCs/>
                <w:szCs w:val="20"/>
              </w:rPr>
              <w:t>Design-Basis Tornado and Tornado Missiles for Nuclear Power Plants</w:t>
            </w:r>
            <w:r w:rsidRPr="006453FC">
              <w:rPr>
                <w:rFonts w:ascii="Arial" w:hAnsi="Arial" w:cs="Arial"/>
                <w:bCs/>
                <w:szCs w:val="20"/>
              </w:rPr>
              <w:t>, with data from the recently released NIST/ASCE tornado report and let Carl Mazzola and David Bruggeman know.</w:t>
            </w:r>
          </w:p>
          <w:p w14:paraId="40EF22E9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July 1, 2025</w:t>
            </w:r>
          </w:p>
        </w:tc>
        <w:tc>
          <w:tcPr>
            <w:tcW w:w="1800" w:type="dxa"/>
          </w:tcPr>
          <w:p w14:paraId="311B2933" w14:textId="77777777" w:rsidR="00EF02AF" w:rsidRPr="006321D6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trike/>
                <w:szCs w:val="20"/>
              </w:rPr>
            </w:pPr>
            <w:r w:rsidRPr="006321D6">
              <w:rPr>
                <w:rFonts w:ascii="Arial" w:hAnsi="Arial" w:cs="Arial"/>
                <w:bCs/>
                <w:strike/>
                <w:szCs w:val="20"/>
              </w:rPr>
              <w:t>Leah Parks</w:t>
            </w:r>
          </w:p>
          <w:p w14:paraId="7A085A39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Kevin Quinlan</w:t>
            </w:r>
          </w:p>
        </w:tc>
        <w:tc>
          <w:tcPr>
            <w:tcW w:w="4230" w:type="dxa"/>
          </w:tcPr>
          <w:p w14:paraId="2D7A2E99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>OPEN</w:t>
            </w:r>
          </w:p>
          <w:p w14:paraId="435A8105" w14:textId="77777777" w:rsidR="00EF02AF" w:rsidRPr="006453FC" w:rsidRDefault="00EF02AF" w:rsidP="00C06E5C">
            <w:pPr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 xml:space="preserve">As of 3/24/25, the tornado study from NIST/ASCE has not been formally issued. Once made available, NRC plans on updating RG 1.76 to incorporate new wind speeds.  </w:t>
            </w:r>
          </w:p>
          <w:p w14:paraId="021463B4" w14:textId="77777777" w:rsidR="00EF02AF" w:rsidRPr="006453FC" w:rsidRDefault="00EF02AF" w:rsidP="00C06E5C">
            <w:pPr>
              <w:spacing w:before="0" w:after="0" w:line="240" w:lineRule="auto"/>
              <w:rPr>
                <w:i/>
                <w:iCs/>
                <w:szCs w:val="20"/>
              </w:rPr>
            </w:pPr>
          </w:p>
          <w:p w14:paraId="63419D6C" w14:textId="77777777" w:rsidR="00EF02AF" w:rsidRPr="006453FC" w:rsidRDefault="00EF02AF" w:rsidP="00C06E5C">
            <w:pPr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>A good first meeting was held on ANS-2.3. Mar</w:t>
            </w:r>
            <w:r w:rsidR="00E44647" w:rsidRPr="006453FC">
              <w:rPr>
                <w:szCs w:val="20"/>
              </w:rPr>
              <w:t>c</w:t>
            </w:r>
            <w:r w:rsidRPr="006453FC">
              <w:rPr>
                <w:szCs w:val="20"/>
              </w:rPr>
              <w:t xml:space="preserve"> Levitan, who authored the 6-year tornado study, is active on the WG. The study has come up with 11 tornado regions opposed to the 3 that are in RG 1.76.  ANS-2.3 and DOE-STD</w:t>
            </w:r>
            <w:r w:rsidR="001E5E35" w:rsidRPr="006453FC">
              <w:rPr>
                <w:szCs w:val="20"/>
              </w:rPr>
              <w:t>-</w:t>
            </w:r>
            <w:r w:rsidRPr="006453FC">
              <w:rPr>
                <w:szCs w:val="20"/>
              </w:rPr>
              <w:t xml:space="preserve">1020 will need to be updated to reflect the number of regions. K. Quinlan doesn’t think it will be too much work to update the RG. </w:t>
            </w:r>
          </w:p>
          <w:p w14:paraId="67411871" w14:textId="77777777" w:rsidR="00EF02AF" w:rsidRPr="006453FC" w:rsidRDefault="00EF02AF" w:rsidP="00C06E5C">
            <w:pPr>
              <w:spacing w:before="0" w:after="0" w:line="240" w:lineRule="auto"/>
              <w:rPr>
                <w:i/>
                <w:iCs/>
                <w:szCs w:val="20"/>
              </w:rPr>
            </w:pPr>
          </w:p>
          <w:p w14:paraId="4753A096" w14:textId="690F7876" w:rsidR="00EF02AF" w:rsidRPr="008D566C" w:rsidRDefault="00EF02AF" w:rsidP="00C06E5C">
            <w:pPr>
              <w:spacing w:before="0" w:after="0" w:line="240" w:lineRule="auto"/>
              <w:rPr>
                <w:b/>
                <w:bCs/>
                <w:i/>
                <w:iCs/>
                <w:color w:val="EE0000"/>
                <w:szCs w:val="20"/>
              </w:rPr>
            </w:pPr>
            <w:r w:rsidRPr="008D566C">
              <w:rPr>
                <w:b/>
                <w:bCs/>
                <w:i/>
                <w:iCs/>
                <w:color w:val="EE0000"/>
                <w:szCs w:val="20"/>
              </w:rPr>
              <w:t>***</w:t>
            </w:r>
            <w:r w:rsidR="0021025D">
              <w:rPr>
                <w:b/>
                <w:bCs/>
                <w:i/>
                <w:iCs/>
                <w:color w:val="EE0000"/>
                <w:szCs w:val="20"/>
              </w:rPr>
              <w:t>NOTE: T</w:t>
            </w:r>
            <w:r w:rsidR="005D1003" w:rsidRPr="005D1003">
              <w:rPr>
                <w:b/>
                <w:bCs/>
                <w:i/>
                <w:iCs/>
                <w:color w:val="EE0000"/>
                <w:szCs w:val="20"/>
              </w:rPr>
              <w:t>he WG has the NIST/ASCE tornado report and has started the revision.</w:t>
            </w:r>
            <w:r w:rsidR="005D1003">
              <w:rPr>
                <w:b/>
                <w:bCs/>
                <w:i/>
                <w:iCs/>
                <w:color w:val="EE0000"/>
                <w:szCs w:val="20"/>
              </w:rPr>
              <w:t xml:space="preserve"> The WG e</w:t>
            </w:r>
            <w:r w:rsidR="005D1003" w:rsidRPr="005D1003">
              <w:rPr>
                <w:b/>
                <w:bCs/>
                <w:i/>
                <w:iCs/>
                <w:color w:val="EE0000"/>
                <w:szCs w:val="20"/>
              </w:rPr>
              <w:t xml:space="preserve">xpects to have </w:t>
            </w:r>
            <w:r w:rsidR="005D1003">
              <w:rPr>
                <w:b/>
                <w:bCs/>
                <w:i/>
                <w:iCs/>
                <w:color w:val="EE0000"/>
                <w:szCs w:val="20"/>
              </w:rPr>
              <w:t xml:space="preserve">the </w:t>
            </w:r>
            <w:r w:rsidR="005D1003" w:rsidRPr="005D1003">
              <w:rPr>
                <w:b/>
                <w:bCs/>
                <w:i/>
                <w:iCs/>
                <w:color w:val="EE0000"/>
                <w:szCs w:val="20"/>
              </w:rPr>
              <w:t xml:space="preserve">draft completed </w:t>
            </w:r>
            <w:r w:rsidR="005D1003" w:rsidRPr="005D1003">
              <w:rPr>
                <w:b/>
                <w:bCs/>
                <w:i/>
                <w:iCs/>
                <w:color w:val="EE0000"/>
                <w:szCs w:val="20"/>
              </w:rPr>
              <w:t>February</w:t>
            </w:r>
            <w:r w:rsidR="005D1003" w:rsidRPr="005D1003">
              <w:rPr>
                <w:b/>
                <w:bCs/>
                <w:i/>
                <w:iCs/>
                <w:color w:val="EE0000"/>
                <w:szCs w:val="20"/>
              </w:rPr>
              <w:t xml:space="preserve"> 2026.</w:t>
            </w:r>
          </w:p>
          <w:p w14:paraId="6E4465CB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</w:tc>
      </w:tr>
      <w:tr w:rsidR="00EF02AF" w:rsidRPr="006453FC" w14:paraId="45FD359D" w14:textId="77777777" w:rsidTr="00B956EE">
        <w:trPr>
          <w:trHeight w:val="791"/>
          <w:tblHeader/>
        </w:trPr>
        <w:tc>
          <w:tcPr>
            <w:tcW w:w="1440" w:type="dxa"/>
          </w:tcPr>
          <w:p w14:paraId="568565D3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03/2024-07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56A021EC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Carl Mazzola to contact ANS-2.34 Working Group Chair Jenise Thompson for an update on ANS-2.34, </w:t>
            </w:r>
            <w:r w:rsidRPr="006453FC">
              <w:rPr>
                <w:rFonts w:ascii="Arial" w:hAnsi="Arial" w:cs="Arial"/>
                <w:bCs/>
                <w:i/>
                <w:iCs/>
                <w:szCs w:val="20"/>
              </w:rPr>
              <w:t>Characterization and Probabilistic Analysis of Volcanic Hazards</w:t>
            </w:r>
            <w:r w:rsidRPr="006453FC">
              <w:rPr>
                <w:rFonts w:ascii="Arial" w:hAnsi="Arial" w:cs="Arial"/>
                <w:bCs/>
                <w:szCs w:val="20"/>
              </w:rPr>
              <w:t>.</w:t>
            </w:r>
          </w:p>
          <w:p w14:paraId="58424582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July 1, 2025</w:t>
            </w:r>
          </w:p>
          <w:p w14:paraId="01715FDA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  <w:p w14:paraId="7576D69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</w:tc>
        <w:tc>
          <w:tcPr>
            <w:tcW w:w="1800" w:type="dxa"/>
          </w:tcPr>
          <w:p w14:paraId="6B12E84C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Carl Mazzola</w:t>
            </w:r>
          </w:p>
          <w:p w14:paraId="4F668CA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  <w:p w14:paraId="2C2E521C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</w:tc>
        <w:tc>
          <w:tcPr>
            <w:tcW w:w="4230" w:type="dxa"/>
          </w:tcPr>
          <w:p w14:paraId="0810D08B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>OPEN</w:t>
            </w:r>
          </w:p>
          <w:p w14:paraId="081D2C35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 xml:space="preserve">C. Mazzola reported that the INL Probabilistic Volcanic Hazard Assessment (PVHA) project/lessons learned report has been completed. </w:t>
            </w:r>
          </w:p>
          <w:p w14:paraId="62359A36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 xml:space="preserve">In parallel, there’s another study by </w:t>
            </w:r>
            <w:proofErr w:type="spellStart"/>
            <w:proofErr w:type="gramStart"/>
            <w:r w:rsidRPr="006453FC">
              <w:rPr>
                <w:szCs w:val="20"/>
              </w:rPr>
              <w:t>TerraPower</w:t>
            </w:r>
            <w:proofErr w:type="spellEnd"/>
            <w:proofErr w:type="gramEnd"/>
            <w:r w:rsidRPr="006453FC">
              <w:rPr>
                <w:szCs w:val="20"/>
              </w:rPr>
              <w:t xml:space="preserve"> they are waiting on.  </w:t>
            </w:r>
          </w:p>
          <w:p w14:paraId="3D69E2DB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</w:p>
          <w:p w14:paraId="2230D236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i/>
                <w:iCs/>
                <w:szCs w:val="20"/>
              </w:rPr>
            </w:pPr>
            <w:r w:rsidRPr="006453FC">
              <w:rPr>
                <w:i/>
                <w:iCs/>
                <w:szCs w:val="20"/>
              </w:rPr>
              <w:t>*******This action item will remain open until the INL report is issued to keep track of progress.</w:t>
            </w:r>
          </w:p>
        </w:tc>
      </w:tr>
      <w:tr w:rsidR="00EF02AF" w:rsidRPr="006453FC" w14:paraId="3E9E8397" w14:textId="77777777" w:rsidTr="00B956EE">
        <w:trPr>
          <w:trHeight w:val="1700"/>
          <w:tblHeader/>
        </w:trPr>
        <w:tc>
          <w:tcPr>
            <w:tcW w:w="1440" w:type="dxa"/>
          </w:tcPr>
          <w:p w14:paraId="1DFE934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11/2023-02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4A64594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Thomas Weaver</w:t>
            </w:r>
            <w:r w:rsidRPr="008D566C">
              <w:rPr>
                <w:rFonts w:ascii="Arial" w:hAnsi="Arial" w:cs="Arial"/>
                <w:bCs/>
                <w:strike/>
                <w:szCs w:val="20"/>
              </w:rPr>
              <w:t>/Leah Parks</w:t>
            </w:r>
            <w:r w:rsidRPr="006453FC">
              <w:rPr>
                <w:rFonts w:ascii="Arial" w:hAnsi="Arial" w:cs="Arial"/>
                <w:bCs/>
                <w:szCs w:val="20"/>
              </w:rPr>
              <w:t xml:space="preserve"> to check on the status of DG-1410, “Technology-Inclusive Risk-Informed, and Performance-Based Methodology for Seismic Design of Advanced Reactors” (to be Rev. 1 of RG 1.251). NOTE: The ANS-2.26 Working Group is proceeding w/o the RG.   </w:t>
            </w:r>
          </w:p>
          <w:p w14:paraId="06C15D13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July 1, 2025</w:t>
            </w:r>
          </w:p>
        </w:tc>
        <w:tc>
          <w:tcPr>
            <w:tcW w:w="1800" w:type="dxa"/>
          </w:tcPr>
          <w:p w14:paraId="431C4D70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Thomas Weaver</w:t>
            </w:r>
          </w:p>
          <w:p w14:paraId="2FD3899F" w14:textId="77777777" w:rsidR="00EF02AF" w:rsidRPr="00B827C8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trike/>
                <w:szCs w:val="20"/>
              </w:rPr>
            </w:pPr>
            <w:r w:rsidRPr="00B827C8">
              <w:rPr>
                <w:rFonts w:ascii="Arial" w:hAnsi="Arial" w:cs="Arial"/>
                <w:bCs/>
                <w:strike/>
                <w:szCs w:val="20"/>
              </w:rPr>
              <w:t>Leah Parks</w:t>
            </w:r>
          </w:p>
        </w:tc>
        <w:tc>
          <w:tcPr>
            <w:tcW w:w="4230" w:type="dxa"/>
          </w:tcPr>
          <w:p w14:paraId="61535A9F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 xml:space="preserve">OPEN </w:t>
            </w:r>
          </w:p>
          <w:p w14:paraId="55C87900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 xml:space="preserve">DG-1410 (Proposed RG 1.251) is going through tech editing and should be out for public comment summer 2025. </w:t>
            </w:r>
          </w:p>
          <w:p w14:paraId="06D6DCC8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</w:p>
          <w:p w14:paraId="7BE087B8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i/>
                <w:iCs/>
                <w:szCs w:val="20"/>
              </w:rPr>
              <w:t>*******This action item will remain open for additional updates.</w:t>
            </w:r>
          </w:p>
          <w:p w14:paraId="6FC39E58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</w:tc>
      </w:tr>
      <w:tr w:rsidR="00EF02AF" w:rsidRPr="006453FC" w14:paraId="40FB7976" w14:textId="77777777" w:rsidTr="00B956EE">
        <w:trPr>
          <w:trHeight w:val="1331"/>
          <w:tblHeader/>
        </w:trPr>
        <w:tc>
          <w:tcPr>
            <w:tcW w:w="1440" w:type="dxa"/>
          </w:tcPr>
          <w:p w14:paraId="622B07CD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szCs w:val="20"/>
              </w:rPr>
              <w:t>11/2023-03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27D73C69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Patrick Frias to provide the ESCC an update on the revision of DOE-STD-1020, “Natural Phenomena Hazards Analysis and Design Criteria for DOE Facilities,” at the March 2024 ESCC meeting.  </w:t>
            </w:r>
          </w:p>
          <w:p w14:paraId="07354211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DUE DATE: July 1, 2025</w:t>
            </w:r>
          </w:p>
        </w:tc>
        <w:tc>
          <w:tcPr>
            <w:tcW w:w="1800" w:type="dxa"/>
          </w:tcPr>
          <w:p w14:paraId="21344950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>Patrick Frias</w:t>
            </w:r>
          </w:p>
          <w:p w14:paraId="6DED524F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  <w:p w14:paraId="447B8F25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  <w:p w14:paraId="532F4E6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  <w:r w:rsidRPr="006453FC">
              <w:rPr>
                <w:rFonts w:ascii="Arial" w:hAnsi="Arial" w:cs="Arial"/>
                <w:bCs/>
                <w:szCs w:val="20"/>
              </w:rPr>
              <w:t xml:space="preserve">Assigned solely to P. Frias as he is now an ESCC member. </w:t>
            </w:r>
          </w:p>
        </w:tc>
        <w:tc>
          <w:tcPr>
            <w:tcW w:w="4230" w:type="dxa"/>
          </w:tcPr>
          <w:p w14:paraId="58DF24E6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>OPEN</w:t>
            </w:r>
          </w:p>
          <w:p w14:paraId="03976BD7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  <w:r w:rsidRPr="006453FC">
              <w:rPr>
                <w:szCs w:val="20"/>
              </w:rPr>
              <w:t xml:space="preserve">The </w:t>
            </w:r>
            <w:proofErr w:type="gramStart"/>
            <w:r w:rsidRPr="006453FC">
              <w:rPr>
                <w:szCs w:val="20"/>
              </w:rPr>
              <w:t>draft DOE-STD-1020</w:t>
            </w:r>
            <w:proofErr w:type="gramEnd"/>
            <w:r w:rsidRPr="006453FC">
              <w:rPr>
                <w:szCs w:val="20"/>
              </w:rPr>
              <w:t xml:space="preserve"> is on hold waiting for the green light on RevCom to open back up. DOE-HDBK-1220 will then be reviewed to determine whether it needs to be revised.</w:t>
            </w:r>
          </w:p>
          <w:p w14:paraId="6310DA3D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szCs w:val="20"/>
              </w:rPr>
            </w:pPr>
          </w:p>
          <w:p w14:paraId="18914CC6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i/>
                <w:iCs/>
                <w:szCs w:val="20"/>
              </w:rPr>
            </w:pPr>
            <w:r w:rsidRPr="006453FC">
              <w:rPr>
                <w:i/>
                <w:iCs/>
                <w:szCs w:val="20"/>
              </w:rPr>
              <w:t>*******This action item will remain open for additional updates.</w:t>
            </w:r>
          </w:p>
          <w:p w14:paraId="193B1003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i/>
                <w:iCs/>
                <w:szCs w:val="20"/>
              </w:rPr>
            </w:pPr>
          </w:p>
          <w:p w14:paraId="09E212E4" w14:textId="77777777" w:rsidR="00EF02AF" w:rsidRPr="006453FC" w:rsidRDefault="00EF02AF" w:rsidP="00C06E5C">
            <w:pPr>
              <w:tabs>
                <w:tab w:val="left" w:pos="720"/>
                <w:tab w:val="left" w:pos="1440"/>
                <w:tab w:val="right" w:pos="10080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0A6F8C65" w14:textId="77777777" w:rsidR="00EF02AF" w:rsidRPr="006453FC" w:rsidRDefault="00EF02AF" w:rsidP="00EF02AF">
      <w:pPr>
        <w:rPr>
          <w:szCs w:val="20"/>
        </w:rPr>
      </w:pPr>
    </w:p>
    <w:p w14:paraId="7469C113" w14:textId="77777777" w:rsidR="00990A40" w:rsidRPr="006453FC" w:rsidRDefault="00990A40" w:rsidP="00067526">
      <w:pPr>
        <w:keepNext/>
        <w:spacing w:before="0" w:after="0" w:line="240" w:lineRule="auto"/>
        <w:jc w:val="center"/>
        <w:rPr>
          <w:b/>
          <w:szCs w:val="20"/>
        </w:rPr>
      </w:pPr>
    </w:p>
    <w:sectPr w:rsidR="00990A40" w:rsidRPr="006453FC" w:rsidSect="00EC35ED">
      <w:headerReference w:type="first" r:id="rId11"/>
      <w:pgSz w:w="12240" w:h="15840"/>
      <w:pgMar w:top="576" w:right="720" w:bottom="720" w:left="1008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67B63" w14:textId="77777777" w:rsidR="006B68E3" w:rsidRDefault="006B68E3" w:rsidP="004F50AA">
      <w:pPr>
        <w:spacing w:before="0" w:after="0" w:line="240" w:lineRule="auto"/>
      </w:pPr>
      <w:r>
        <w:separator/>
      </w:r>
    </w:p>
  </w:endnote>
  <w:endnote w:type="continuationSeparator" w:id="0">
    <w:p w14:paraId="4D887B34" w14:textId="77777777" w:rsidR="006B68E3" w:rsidRDefault="006B68E3" w:rsidP="004F50AA">
      <w:pPr>
        <w:spacing w:before="0" w:after="0" w:line="240" w:lineRule="auto"/>
      </w:pPr>
      <w:r>
        <w:continuationSeparator/>
      </w:r>
    </w:p>
  </w:endnote>
  <w:endnote w:type="continuationNotice" w:id="1">
    <w:p w14:paraId="11ACC27A" w14:textId="77777777" w:rsidR="006B68E3" w:rsidRDefault="006B68E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586AA" w14:textId="77777777" w:rsidR="006B68E3" w:rsidRDefault="006B68E3" w:rsidP="004F50AA">
      <w:pPr>
        <w:spacing w:before="0" w:after="0" w:line="240" w:lineRule="auto"/>
      </w:pPr>
      <w:r>
        <w:separator/>
      </w:r>
    </w:p>
  </w:footnote>
  <w:footnote w:type="continuationSeparator" w:id="0">
    <w:p w14:paraId="297BE520" w14:textId="77777777" w:rsidR="006B68E3" w:rsidRDefault="006B68E3" w:rsidP="004F50AA">
      <w:pPr>
        <w:spacing w:before="0" w:after="0" w:line="240" w:lineRule="auto"/>
      </w:pPr>
      <w:r>
        <w:continuationSeparator/>
      </w:r>
    </w:p>
  </w:footnote>
  <w:footnote w:type="continuationNotice" w:id="1">
    <w:p w14:paraId="1EACBE8A" w14:textId="77777777" w:rsidR="006B68E3" w:rsidRDefault="006B68E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C7FF4" w14:textId="77777777" w:rsidR="00C476D3" w:rsidRDefault="00C47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A1639"/>
    <w:multiLevelType w:val="hybridMultilevel"/>
    <w:tmpl w:val="62DE663C"/>
    <w:lvl w:ilvl="0" w:tplc="04090001">
      <w:start w:val="1"/>
      <w:numFmt w:val="bullet"/>
      <w:lvlText w:val=""/>
      <w:lvlJc w:val="left"/>
      <w:pPr>
        <w:ind w:left="13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" w15:restartNumberingAfterBreak="0">
    <w:nsid w:val="020762EF"/>
    <w:multiLevelType w:val="hybridMultilevel"/>
    <w:tmpl w:val="C084FE84"/>
    <w:lvl w:ilvl="0" w:tplc="8D30EF7C">
      <w:start w:val="1"/>
      <w:numFmt w:val="upperLetter"/>
      <w:lvlText w:val="%1."/>
      <w:lvlJc w:val="left"/>
      <w:pPr>
        <w:ind w:left="702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03626D4F"/>
    <w:multiLevelType w:val="hybridMultilevel"/>
    <w:tmpl w:val="9E06C044"/>
    <w:lvl w:ilvl="0" w:tplc="60FC385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319F2"/>
    <w:multiLevelType w:val="hybridMultilevel"/>
    <w:tmpl w:val="2CA29E90"/>
    <w:lvl w:ilvl="0" w:tplc="8D30EF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90E84"/>
    <w:multiLevelType w:val="hybridMultilevel"/>
    <w:tmpl w:val="E5020CB0"/>
    <w:lvl w:ilvl="0" w:tplc="ED5EBF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63C9"/>
    <w:multiLevelType w:val="hybridMultilevel"/>
    <w:tmpl w:val="D3C6F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5DB"/>
    <w:multiLevelType w:val="hybridMultilevel"/>
    <w:tmpl w:val="270E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E3B67"/>
    <w:multiLevelType w:val="multilevel"/>
    <w:tmpl w:val="493E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1C5324"/>
    <w:multiLevelType w:val="hybridMultilevel"/>
    <w:tmpl w:val="0F5448D4"/>
    <w:lvl w:ilvl="0" w:tplc="8D30EF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25BF0"/>
    <w:multiLevelType w:val="hybridMultilevel"/>
    <w:tmpl w:val="5BF2B75A"/>
    <w:lvl w:ilvl="0" w:tplc="8D30EF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940AA"/>
    <w:multiLevelType w:val="hybridMultilevel"/>
    <w:tmpl w:val="0E8C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870D7"/>
    <w:multiLevelType w:val="hybridMultilevel"/>
    <w:tmpl w:val="02CC8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35E30"/>
    <w:multiLevelType w:val="hybridMultilevel"/>
    <w:tmpl w:val="FC9CB470"/>
    <w:lvl w:ilvl="0" w:tplc="D02A8802">
      <w:start w:val="3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D3E09"/>
    <w:multiLevelType w:val="hybridMultilevel"/>
    <w:tmpl w:val="1DD04048"/>
    <w:lvl w:ilvl="0" w:tplc="0409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4" w15:restartNumberingAfterBreak="0">
    <w:nsid w:val="68A71D4E"/>
    <w:multiLevelType w:val="hybridMultilevel"/>
    <w:tmpl w:val="2CE24464"/>
    <w:lvl w:ilvl="0" w:tplc="04090001">
      <w:start w:val="1"/>
      <w:numFmt w:val="bullet"/>
      <w:lvlText w:val=""/>
      <w:lvlJc w:val="left"/>
      <w:pPr>
        <w:ind w:left="1110" w:hanging="39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B04EA2"/>
    <w:multiLevelType w:val="hybridMultilevel"/>
    <w:tmpl w:val="78E6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D5C49"/>
    <w:multiLevelType w:val="hybridMultilevel"/>
    <w:tmpl w:val="2E083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005958">
    <w:abstractNumId w:val="4"/>
  </w:num>
  <w:num w:numId="2" w16cid:durableId="589897959">
    <w:abstractNumId w:val="10"/>
  </w:num>
  <w:num w:numId="3" w16cid:durableId="1834292975">
    <w:abstractNumId w:val="6"/>
  </w:num>
  <w:num w:numId="4" w16cid:durableId="288900907">
    <w:abstractNumId w:val="5"/>
  </w:num>
  <w:num w:numId="5" w16cid:durableId="2124301639">
    <w:abstractNumId w:val="8"/>
  </w:num>
  <w:num w:numId="6" w16cid:durableId="501360134">
    <w:abstractNumId w:val="9"/>
  </w:num>
  <w:num w:numId="7" w16cid:durableId="562644058">
    <w:abstractNumId w:val="1"/>
  </w:num>
  <w:num w:numId="8" w16cid:durableId="1296251202">
    <w:abstractNumId w:val="3"/>
  </w:num>
  <w:num w:numId="9" w16cid:durableId="669720646">
    <w:abstractNumId w:val="7"/>
  </w:num>
  <w:num w:numId="10" w16cid:durableId="426971897">
    <w:abstractNumId w:val="0"/>
  </w:num>
  <w:num w:numId="11" w16cid:durableId="1362362736">
    <w:abstractNumId w:val="13"/>
  </w:num>
  <w:num w:numId="12" w16cid:durableId="973288931">
    <w:abstractNumId w:val="11"/>
  </w:num>
  <w:num w:numId="13" w16cid:durableId="251084149">
    <w:abstractNumId w:val="16"/>
  </w:num>
  <w:num w:numId="14" w16cid:durableId="637800161">
    <w:abstractNumId w:val="15"/>
  </w:num>
  <w:num w:numId="15" w16cid:durableId="2048722353">
    <w:abstractNumId w:val="14"/>
  </w:num>
  <w:num w:numId="16" w16cid:durableId="927081679">
    <w:abstractNumId w:val="2"/>
  </w:num>
  <w:num w:numId="17" w16cid:durableId="37894088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184"/>
    <w:rsid w:val="000010F1"/>
    <w:rsid w:val="00001DEB"/>
    <w:rsid w:val="00002BF5"/>
    <w:rsid w:val="00003C10"/>
    <w:rsid w:val="000053EB"/>
    <w:rsid w:val="00005F20"/>
    <w:rsid w:val="00006F0C"/>
    <w:rsid w:val="00006F13"/>
    <w:rsid w:val="00007054"/>
    <w:rsid w:val="00007A54"/>
    <w:rsid w:val="00007C02"/>
    <w:rsid w:val="0001070C"/>
    <w:rsid w:val="00010B65"/>
    <w:rsid w:val="00012006"/>
    <w:rsid w:val="000123EC"/>
    <w:rsid w:val="000129EB"/>
    <w:rsid w:val="00012BB3"/>
    <w:rsid w:val="000151D2"/>
    <w:rsid w:val="00016455"/>
    <w:rsid w:val="0001664F"/>
    <w:rsid w:val="00016716"/>
    <w:rsid w:val="000200AF"/>
    <w:rsid w:val="00020205"/>
    <w:rsid w:val="00020AD4"/>
    <w:rsid w:val="000218EE"/>
    <w:rsid w:val="00021A3D"/>
    <w:rsid w:val="00021B4A"/>
    <w:rsid w:val="00022C00"/>
    <w:rsid w:val="000238C7"/>
    <w:rsid w:val="00025F0F"/>
    <w:rsid w:val="000267C1"/>
    <w:rsid w:val="00026ED3"/>
    <w:rsid w:val="00030846"/>
    <w:rsid w:val="000310B0"/>
    <w:rsid w:val="00031E91"/>
    <w:rsid w:val="00033752"/>
    <w:rsid w:val="000342AB"/>
    <w:rsid w:val="0003457F"/>
    <w:rsid w:val="00034693"/>
    <w:rsid w:val="00034A4C"/>
    <w:rsid w:val="00035341"/>
    <w:rsid w:val="000377D0"/>
    <w:rsid w:val="0004116D"/>
    <w:rsid w:val="000413CF"/>
    <w:rsid w:val="00041F17"/>
    <w:rsid w:val="00046660"/>
    <w:rsid w:val="00046F9F"/>
    <w:rsid w:val="00047896"/>
    <w:rsid w:val="00052165"/>
    <w:rsid w:val="00052483"/>
    <w:rsid w:val="00052D73"/>
    <w:rsid w:val="000538B3"/>
    <w:rsid w:val="000540D0"/>
    <w:rsid w:val="000565A9"/>
    <w:rsid w:val="00057407"/>
    <w:rsid w:val="00057642"/>
    <w:rsid w:val="00057D17"/>
    <w:rsid w:val="00060B63"/>
    <w:rsid w:val="00060F60"/>
    <w:rsid w:val="00061CC1"/>
    <w:rsid w:val="0006297F"/>
    <w:rsid w:val="00063CFD"/>
    <w:rsid w:val="00064624"/>
    <w:rsid w:val="00064A01"/>
    <w:rsid w:val="00067526"/>
    <w:rsid w:val="0006758E"/>
    <w:rsid w:val="00070331"/>
    <w:rsid w:val="00070333"/>
    <w:rsid w:val="0007041F"/>
    <w:rsid w:val="00072115"/>
    <w:rsid w:val="000723AD"/>
    <w:rsid w:val="00072895"/>
    <w:rsid w:val="000729F4"/>
    <w:rsid w:val="00073119"/>
    <w:rsid w:val="00073EDB"/>
    <w:rsid w:val="00074632"/>
    <w:rsid w:val="00074902"/>
    <w:rsid w:val="000757C9"/>
    <w:rsid w:val="00075DC5"/>
    <w:rsid w:val="00080BE8"/>
    <w:rsid w:val="00082201"/>
    <w:rsid w:val="00082644"/>
    <w:rsid w:val="0008365A"/>
    <w:rsid w:val="00085D5D"/>
    <w:rsid w:val="00090184"/>
    <w:rsid w:val="00091A92"/>
    <w:rsid w:val="00094017"/>
    <w:rsid w:val="00094966"/>
    <w:rsid w:val="000A0925"/>
    <w:rsid w:val="000A0D09"/>
    <w:rsid w:val="000A0ED6"/>
    <w:rsid w:val="000A0F54"/>
    <w:rsid w:val="000A11D6"/>
    <w:rsid w:val="000A15E3"/>
    <w:rsid w:val="000A25BD"/>
    <w:rsid w:val="000A422C"/>
    <w:rsid w:val="000A4FB4"/>
    <w:rsid w:val="000A6103"/>
    <w:rsid w:val="000B154E"/>
    <w:rsid w:val="000B744C"/>
    <w:rsid w:val="000C1891"/>
    <w:rsid w:val="000C34EB"/>
    <w:rsid w:val="000C3835"/>
    <w:rsid w:val="000C3E91"/>
    <w:rsid w:val="000C7BD3"/>
    <w:rsid w:val="000D0C99"/>
    <w:rsid w:val="000D0EFC"/>
    <w:rsid w:val="000D10B9"/>
    <w:rsid w:val="000D1AC1"/>
    <w:rsid w:val="000D2AC7"/>
    <w:rsid w:val="000D2DB0"/>
    <w:rsid w:val="000D3C14"/>
    <w:rsid w:val="000D3DD8"/>
    <w:rsid w:val="000D5868"/>
    <w:rsid w:val="000E1E35"/>
    <w:rsid w:val="000E346C"/>
    <w:rsid w:val="000E39F0"/>
    <w:rsid w:val="000E507A"/>
    <w:rsid w:val="000E50AF"/>
    <w:rsid w:val="000E6087"/>
    <w:rsid w:val="000E6EA9"/>
    <w:rsid w:val="000F10FC"/>
    <w:rsid w:val="000F733C"/>
    <w:rsid w:val="001006EA"/>
    <w:rsid w:val="001025ED"/>
    <w:rsid w:val="001025F9"/>
    <w:rsid w:val="001026B7"/>
    <w:rsid w:val="00103F0A"/>
    <w:rsid w:val="001066DB"/>
    <w:rsid w:val="00106FA8"/>
    <w:rsid w:val="00107395"/>
    <w:rsid w:val="00107BD8"/>
    <w:rsid w:val="001103B4"/>
    <w:rsid w:val="0011117B"/>
    <w:rsid w:val="00112D4F"/>
    <w:rsid w:val="00113A13"/>
    <w:rsid w:val="00114DF8"/>
    <w:rsid w:val="00117010"/>
    <w:rsid w:val="00120D87"/>
    <w:rsid w:val="00120E90"/>
    <w:rsid w:val="00121083"/>
    <w:rsid w:val="001257CB"/>
    <w:rsid w:val="00126834"/>
    <w:rsid w:val="00126A90"/>
    <w:rsid w:val="00131E09"/>
    <w:rsid w:val="00132640"/>
    <w:rsid w:val="00133D15"/>
    <w:rsid w:val="0013717F"/>
    <w:rsid w:val="001374A1"/>
    <w:rsid w:val="00141A9D"/>
    <w:rsid w:val="0014378E"/>
    <w:rsid w:val="00143796"/>
    <w:rsid w:val="00143C79"/>
    <w:rsid w:val="001444ED"/>
    <w:rsid w:val="001446C3"/>
    <w:rsid w:val="00146811"/>
    <w:rsid w:val="0014682E"/>
    <w:rsid w:val="00146D17"/>
    <w:rsid w:val="00150C81"/>
    <w:rsid w:val="0015409A"/>
    <w:rsid w:val="00154985"/>
    <w:rsid w:val="00161C6C"/>
    <w:rsid w:val="001620C7"/>
    <w:rsid w:val="00162AB1"/>
    <w:rsid w:val="001630D5"/>
    <w:rsid w:val="00163289"/>
    <w:rsid w:val="00163496"/>
    <w:rsid w:val="00163951"/>
    <w:rsid w:val="001652B2"/>
    <w:rsid w:val="0016795F"/>
    <w:rsid w:val="001705AF"/>
    <w:rsid w:val="00174C00"/>
    <w:rsid w:val="001755B6"/>
    <w:rsid w:val="001756AE"/>
    <w:rsid w:val="001764AA"/>
    <w:rsid w:val="001765FD"/>
    <w:rsid w:val="001778F1"/>
    <w:rsid w:val="00177A59"/>
    <w:rsid w:val="00180418"/>
    <w:rsid w:val="00180AF1"/>
    <w:rsid w:val="00182A36"/>
    <w:rsid w:val="001842B5"/>
    <w:rsid w:val="00184417"/>
    <w:rsid w:val="0018497C"/>
    <w:rsid w:val="001849BF"/>
    <w:rsid w:val="00185CD0"/>
    <w:rsid w:val="001927F6"/>
    <w:rsid w:val="001933C2"/>
    <w:rsid w:val="001933FF"/>
    <w:rsid w:val="00196E74"/>
    <w:rsid w:val="001A029F"/>
    <w:rsid w:val="001A02F1"/>
    <w:rsid w:val="001A1798"/>
    <w:rsid w:val="001A23DA"/>
    <w:rsid w:val="001A44FF"/>
    <w:rsid w:val="001A47AD"/>
    <w:rsid w:val="001A55CE"/>
    <w:rsid w:val="001A71B1"/>
    <w:rsid w:val="001A7670"/>
    <w:rsid w:val="001B1066"/>
    <w:rsid w:val="001B1212"/>
    <w:rsid w:val="001B13F3"/>
    <w:rsid w:val="001B1463"/>
    <w:rsid w:val="001B291C"/>
    <w:rsid w:val="001B393F"/>
    <w:rsid w:val="001B63D5"/>
    <w:rsid w:val="001C06E4"/>
    <w:rsid w:val="001C0F95"/>
    <w:rsid w:val="001C134D"/>
    <w:rsid w:val="001C2EC3"/>
    <w:rsid w:val="001C32C7"/>
    <w:rsid w:val="001C5850"/>
    <w:rsid w:val="001C597A"/>
    <w:rsid w:val="001C6280"/>
    <w:rsid w:val="001D0995"/>
    <w:rsid w:val="001D0E45"/>
    <w:rsid w:val="001D6D83"/>
    <w:rsid w:val="001D7A64"/>
    <w:rsid w:val="001E0211"/>
    <w:rsid w:val="001E267D"/>
    <w:rsid w:val="001E35E6"/>
    <w:rsid w:val="001E59D4"/>
    <w:rsid w:val="001E5E35"/>
    <w:rsid w:val="001E70AB"/>
    <w:rsid w:val="001F3112"/>
    <w:rsid w:val="001F3E17"/>
    <w:rsid w:val="001F45BE"/>
    <w:rsid w:val="001F5024"/>
    <w:rsid w:val="0020073F"/>
    <w:rsid w:val="00200F3D"/>
    <w:rsid w:val="00201E1A"/>
    <w:rsid w:val="00202012"/>
    <w:rsid w:val="0020229F"/>
    <w:rsid w:val="002025EB"/>
    <w:rsid w:val="0020420E"/>
    <w:rsid w:val="0020433A"/>
    <w:rsid w:val="00204BA0"/>
    <w:rsid w:val="00206346"/>
    <w:rsid w:val="0021025D"/>
    <w:rsid w:val="00210262"/>
    <w:rsid w:val="00210669"/>
    <w:rsid w:val="00214BDB"/>
    <w:rsid w:val="0021551B"/>
    <w:rsid w:val="0021582A"/>
    <w:rsid w:val="00215FB1"/>
    <w:rsid w:val="002168C5"/>
    <w:rsid w:val="00216B73"/>
    <w:rsid w:val="002170A5"/>
    <w:rsid w:val="00220620"/>
    <w:rsid w:val="00221D67"/>
    <w:rsid w:val="002228AC"/>
    <w:rsid w:val="002257B2"/>
    <w:rsid w:val="00225CEB"/>
    <w:rsid w:val="00231D0F"/>
    <w:rsid w:val="002330FD"/>
    <w:rsid w:val="0023424A"/>
    <w:rsid w:val="00235649"/>
    <w:rsid w:val="00236AAD"/>
    <w:rsid w:val="00237646"/>
    <w:rsid w:val="00237648"/>
    <w:rsid w:val="0024046B"/>
    <w:rsid w:val="00240836"/>
    <w:rsid w:val="00242275"/>
    <w:rsid w:val="00243A0B"/>
    <w:rsid w:val="002449CC"/>
    <w:rsid w:val="00244B89"/>
    <w:rsid w:val="00244C97"/>
    <w:rsid w:val="00244E30"/>
    <w:rsid w:val="00245A13"/>
    <w:rsid w:val="00246A27"/>
    <w:rsid w:val="00247630"/>
    <w:rsid w:val="00252223"/>
    <w:rsid w:val="00252647"/>
    <w:rsid w:val="00253829"/>
    <w:rsid w:val="002542A2"/>
    <w:rsid w:val="002543DA"/>
    <w:rsid w:val="002547CC"/>
    <w:rsid w:val="00255AF4"/>
    <w:rsid w:val="00255C0E"/>
    <w:rsid w:val="00255D28"/>
    <w:rsid w:val="00256168"/>
    <w:rsid w:val="002566CF"/>
    <w:rsid w:val="0025710A"/>
    <w:rsid w:val="0025787B"/>
    <w:rsid w:val="0026024E"/>
    <w:rsid w:val="0026083E"/>
    <w:rsid w:val="00262C7C"/>
    <w:rsid w:val="00263217"/>
    <w:rsid w:val="00264482"/>
    <w:rsid w:val="0026515B"/>
    <w:rsid w:val="002651BE"/>
    <w:rsid w:val="00265AEA"/>
    <w:rsid w:val="00266454"/>
    <w:rsid w:val="0026656D"/>
    <w:rsid w:val="00271D41"/>
    <w:rsid w:val="002747F7"/>
    <w:rsid w:val="00275BA7"/>
    <w:rsid w:val="002773E8"/>
    <w:rsid w:val="00280423"/>
    <w:rsid w:val="002809D8"/>
    <w:rsid w:val="00281B6F"/>
    <w:rsid w:val="00284EB5"/>
    <w:rsid w:val="0028700E"/>
    <w:rsid w:val="002901EC"/>
    <w:rsid w:val="002905A1"/>
    <w:rsid w:val="0029114E"/>
    <w:rsid w:val="002913A2"/>
    <w:rsid w:val="00294180"/>
    <w:rsid w:val="00294FCA"/>
    <w:rsid w:val="002950BB"/>
    <w:rsid w:val="002A12C2"/>
    <w:rsid w:val="002A1A4F"/>
    <w:rsid w:val="002A202C"/>
    <w:rsid w:val="002A614A"/>
    <w:rsid w:val="002A75DB"/>
    <w:rsid w:val="002B229B"/>
    <w:rsid w:val="002B4931"/>
    <w:rsid w:val="002B4BA2"/>
    <w:rsid w:val="002B5DA1"/>
    <w:rsid w:val="002B5EE3"/>
    <w:rsid w:val="002B66D7"/>
    <w:rsid w:val="002B7705"/>
    <w:rsid w:val="002B7BC4"/>
    <w:rsid w:val="002C3686"/>
    <w:rsid w:val="002C371F"/>
    <w:rsid w:val="002C5AB5"/>
    <w:rsid w:val="002C6935"/>
    <w:rsid w:val="002C6AD1"/>
    <w:rsid w:val="002D0406"/>
    <w:rsid w:val="002D07AE"/>
    <w:rsid w:val="002D2523"/>
    <w:rsid w:val="002D3C0F"/>
    <w:rsid w:val="002D657F"/>
    <w:rsid w:val="002E0169"/>
    <w:rsid w:val="002E0D34"/>
    <w:rsid w:val="002E16DD"/>
    <w:rsid w:val="002E17BE"/>
    <w:rsid w:val="002E17D2"/>
    <w:rsid w:val="002E1D80"/>
    <w:rsid w:val="002E25F2"/>
    <w:rsid w:val="002E26CA"/>
    <w:rsid w:val="002E296D"/>
    <w:rsid w:val="002E4212"/>
    <w:rsid w:val="002E4B8C"/>
    <w:rsid w:val="002E57B0"/>
    <w:rsid w:val="002F0DC6"/>
    <w:rsid w:val="002F1185"/>
    <w:rsid w:val="002F1597"/>
    <w:rsid w:val="002F1DD8"/>
    <w:rsid w:val="002F2040"/>
    <w:rsid w:val="002F216A"/>
    <w:rsid w:val="002F26C3"/>
    <w:rsid w:val="002F453D"/>
    <w:rsid w:val="002F68E2"/>
    <w:rsid w:val="00301893"/>
    <w:rsid w:val="00304F60"/>
    <w:rsid w:val="00311708"/>
    <w:rsid w:val="0031296E"/>
    <w:rsid w:val="0031499A"/>
    <w:rsid w:val="003154AA"/>
    <w:rsid w:val="00316420"/>
    <w:rsid w:val="00321069"/>
    <w:rsid w:val="00321AD4"/>
    <w:rsid w:val="00321C5A"/>
    <w:rsid w:val="00322351"/>
    <w:rsid w:val="00324687"/>
    <w:rsid w:val="0032590D"/>
    <w:rsid w:val="00332A51"/>
    <w:rsid w:val="0033325B"/>
    <w:rsid w:val="00334312"/>
    <w:rsid w:val="00334CF7"/>
    <w:rsid w:val="00335DE0"/>
    <w:rsid w:val="00337BD5"/>
    <w:rsid w:val="00340ACE"/>
    <w:rsid w:val="003414C3"/>
    <w:rsid w:val="003428EA"/>
    <w:rsid w:val="00343670"/>
    <w:rsid w:val="00344AC6"/>
    <w:rsid w:val="00344CC6"/>
    <w:rsid w:val="003453DB"/>
    <w:rsid w:val="003462B7"/>
    <w:rsid w:val="00346613"/>
    <w:rsid w:val="00347340"/>
    <w:rsid w:val="003474BD"/>
    <w:rsid w:val="0034757A"/>
    <w:rsid w:val="00347591"/>
    <w:rsid w:val="00347A9B"/>
    <w:rsid w:val="003539FA"/>
    <w:rsid w:val="00354130"/>
    <w:rsid w:val="00356223"/>
    <w:rsid w:val="00356D8D"/>
    <w:rsid w:val="003570BD"/>
    <w:rsid w:val="00361DFD"/>
    <w:rsid w:val="00362B3F"/>
    <w:rsid w:val="003645BF"/>
    <w:rsid w:val="00364E1C"/>
    <w:rsid w:val="003675CC"/>
    <w:rsid w:val="00367940"/>
    <w:rsid w:val="0037093A"/>
    <w:rsid w:val="0037113C"/>
    <w:rsid w:val="003733DB"/>
    <w:rsid w:val="00375163"/>
    <w:rsid w:val="0037537B"/>
    <w:rsid w:val="003754FF"/>
    <w:rsid w:val="003766D1"/>
    <w:rsid w:val="00376D45"/>
    <w:rsid w:val="00382601"/>
    <w:rsid w:val="00382C04"/>
    <w:rsid w:val="003865F9"/>
    <w:rsid w:val="0038695B"/>
    <w:rsid w:val="00390190"/>
    <w:rsid w:val="00390520"/>
    <w:rsid w:val="00390E1E"/>
    <w:rsid w:val="00391555"/>
    <w:rsid w:val="003921C3"/>
    <w:rsid w:val="00393B14"/>
    <w:rsid w:val="00395886"/>
    <w:rsid w:val="00397346"/>
    <w:rsid w:val="003A130F"/>
    <w:rsid w:val="003A26CF"/>
    <w:rsid w:val="003A42CD"/>
    <w:rsid w:val="003A4A36"/>
    <w:rsid w:val="003A5353"/>
    <w:rsid w:val="003A5B2D"/>
    <w:rsid w:val="003A5D77"/>
    <w:rsid w:val="003A6C19"/>
    <w:rsid w:val="003A778D"/>
    <w:rsid w:val="003B44FE"/>
    <w:rsid w:val="003B582E"/>
    <w:rsid w:val="003B62C1"/>
    <w:rsid w:val="003B6899"/>
    <w:rsid w:val="003B6924"/>
    <w:rsid w:val="003B72FC"/>
    <w:rsid w:val="003C0E9C"/>
    <w:rsid w:val="003C1645"/>
    <w:rsid w:val="003C2702"/>
    <w:rsid w:val="003C4825"/>
    <w:rsid w:val="003C57B3"/>
    <w:rsid w:val="003C5BE9"/>
    <w:rsid w:val="003C6317"/>
    <w:rsid w:val="003D136A"/>
    <w:rsid w:val="003D266D"/>
    <w:rsid w:val="003D2CAA"/>
    <w:rsid w:val="003D2F56"/>
    <w:rsid w:val="003D375A"/>
    <w:rsid w:val="003D65E5"/>
    <w:rsid w:val="003D6EA8"/>
    <w:rsid w:val="003D76C3"/>
    <w:rsid w:val="003E13EB"/>
    <w:rsid w:val="003E274F"/>
    <w:rsid w:val="003E3C8F"/>
    <w:rsid w:val="003E45AF"/>
    <w:rsid w:val="003E4F36"/>
    <w:rsid w:val="003E5902"/>
    <w:rsid w:val="003F0138"/>
    <w:rsid w:val="003F0161"/>
    <w:rsid w:val="003F3439"/>
    <w:rsid w:val="003F3489"/>
    <w:rsid w:val="003F3931"/>
    <w:rsid w:val="00400EC2"/>
    <w:rsid w:val="0040272B"/>
    <w:rsid w:val="00403853"/>
    <w:rsid w:val="00404200"/>
    <w:rsid w:val="004047C8"/>
    <w:rsid w:val="00405172"/>
    <w:rsid w:val="00410A62"/>
    <w:rsid w:val="00412917"/>
    <w:rsid w:val="00412DB4"/>
    <w:rsid w:val="00413097"/>
    <w:rsid w:val="004137A1"/>
    <w:rsid w:val="004172DE"/>
    <w:rsid w:val="00420B5A"/>
    <w:rsid w:val="00422279"/>
    <w:rsid w:val="00422715"/>
    <w:rsid w:val="00422BE2"/>
    <w:rsid w:val="00424931"/>
    <w:rsid w:val="0042594B"/>
    <w:rsid w:val="00425EBA"/>
    <w:rsid w:val="0042689F"/>
    <w:rsid w:val="00426FA5"/>
    <w:rsid w:val="00427381"/>
    <w:rsid w:val="004319D0"/>
    <w:rsid w:val="004334F8"/>
    <w:rsid w:val="00433E1E"/>
    <w:rsid w:val="00433E2B"/>
    <w:rsid w:val="00434124"/>
    <w:rsid w:val="0043440F"/>
    <w:rsid w:val="0043486E"/>
    <w:rsid w:val="0043692F"/>
    <w:rsid w:val="00437185"/>
    <w:rsid w:val="0043742F"/>
    <w:rsid w:val="004376DD"/>
    <w:rsid w:val="0044060C"/>
    <w:rsid w:val="004408DF"/>
    <w:rsid w:val="00441B8F"/>
    <w:rsid w:val="00441D6C"/>
    <w:rsid w:val="0044258A"/>
    <w:rsid w:val="00442E3C"/>
    <w:rsid w:val="004433D3"/>
    <w:rsid w:val="004435DD"/>
    <w:rsid w:val="00444EFA"/>
    <w:rsid w:val="004476DC"/>
    <w:rsid w:val="00451991"/>
    <w:rsid w:val="004524C9"/>
    <w:rsid w:val="00452C64"/>
    <w:rsid w:val="00454FE5"/>
    <w:rsid w:val="0045583B"/>
    <w:rsid w:val="00456641"/>
    <w:rsid w:val="00456DC1"/>
    <w:rsid w:val="00460773"/>
    <w:rsid w:val="0046140B"/>
    <w:rsid w:val="0046167F"/>
    <w:rsid w:val="00461E9E"/>
    <w:rsid w:val="004639B9"/>
    <w:rsid w:val="00464541"/>
    <w:rsid w:val="004650AC"/>
    <w:rsid w:val="00465465"/>
    <w:rsid w:val="0046556D"/>
    <w:rsid w:val="00471C2C"/>
    <w:rsid w:val="00472969"/>
    <w:rsid w:val="00473C8C"/>
    <w:rsid w:val="00474982"/>
    <w:rsid w:val="0047664B"/>
    <w:rsid w:val="004808C5"/>
    <w:rsid w:val="00481458"/>
    <w:rsid w:val="0048176E"/>
    <w:rsid w:val="00481C70"/>
    <w:rsid w:val="0048728B"/>
    <w:rsid w:val="00487389"/>
    <w:rsid w:val="0049191D"/>
    <w:rsid w:val="00492517"/>
    <w:rsid w:val="004938F3"/>
    <w:rsid w:val="00493C25"/>
    <w:rsid w:val="004945DF"/>
    <w:rsid w:val="00494814"/>
    <w:rsid w:val="0049621F"/>
    <w:rsid w:val="00496F2E"/>
    <w:rsid w:val="00497757"/>
    <w:rsid w:val="00497CA7"/>
    <w:rsid w:val="00497CDD"/>
    <w:rsid w:val="00497DFB"/>
    <w:rsid w:val="004A1895"/>
    <w:rsid w:val="004A18D4"/>
    <w:rsid w:val="004A2C2A"/>
    <w:rsid w:val="004A32D6"/>
    <w:rsid w:val="004A4958"/>
    <w:rsid w:val="004B2421"/>
    <w:rsid w:val="004B252A"/>
    <w:rsid w:val="004B2683"/>
    <w:rsid w:val="004B2FB1"/>
    <w:rsid w:val="004B45BA"/>
    <w:rsid w:val="004B4710"/>
    <w:rsid w:val="004B57DA"/>
    <w:rsid w:val="004B6965"/>
    <w:rsid w:val="004B758B"/>
    <w:rsid w:val="004C0897"/>
    <w:rsid w:val="004C099D"/>
    <w:rsid w:val="004C11C2"/>
    <w:rsid w:val="004C12E8"/>
    <w:rsid w:val="004C134D"/>
    <w:rsid w:val="004C48C0"/>
    <w:rsid w:val="004C495B"/>
    <w:rsid w:val="004C4976"/>
    <w:rsid w:val="004C620E"/>
    <w:rsid w:val="004C6EDB"/>
    <w:rsid w:val="004D0FAE"/>
    <w:rsid w:val="004D1E2A"/>
    <w:rsid w:val="004D2D42"/>
    <w:rsid w:val="004D365B"/>
    <w:rsid w:val="004D4C76"/>
    <w:rsid w:val="004D56CF"/>
    <w:rsid w:val="004D687C"/>
    <w:rsid w:val="004D7CDC"/>
    <w:rsid w:val="004E0CBC"/>
    <w:rsid w:val="004E1E11"/>
    <w:rsid w:val="004E317E"/>
    <w:rsid w:val="004E40D0"/>
    <w:rsid w:val="004E57AD"/>
    <w:rsid w:val="004E5A3F"/>
    <w:rsid w:val="004E6A27"/>
    <w:rsid w:val="004E6BFB"/>
    <w:rsid w:val="004E6F2A"/>
    <w:rsid w:val="004F04E6"/>
    <w:rsid w:val="004F16BD"/>
    <w:rsid w:val="004F18F3"/>
    <w:rsid w:val="004F2223"/>
    <w:rsid w:val="004F2CFA"/>
    <w:rsid w:val="004F3C18"/>
    <w:rsid w:val="004F427B"/>
    <w:rsid w:val="004F4C13"/>
    <w:rsid w:val="004F50AA"/>
    <w:rsid w:val="004F59CB"/>
    <w:rsid w:val="004F6F46"/>
    <w:rsid w:val="005009A7"/>
    <w:rsid w:val="00500D0F"/>
    <w:rsid w:val="00501F98"/>
    <w:rsid w:val="00504FC7"/>
    <w:rsid w:val="005063A2"/>
    <w:rsid w:val="00512CE0"/>
    <w:rsid w:val="0051371B"/>
    <w:rsid w:val="00515F6E"/>
    <w:rsid w:val="00520582"/>
    <w:rsid w:val="00521326"/>
    <w:rsid w:val="00521CCA"/>
    <w:rsid w:val="0052263F"/>
    <w:rsid w:val="00522952"/>
    <w:rsid w:val="005229BA"/>
    <w:rsid w:val="005239E7"/>
    <w:rsid w:val="00526882"/>
    <w:rsid w:val="005277D3"/>
    <w:rsid w:val="00527902"/>
    <w:rsid w:val="005334A1"/>
    <w:rsid w:val="00534EEE"/>
    <w:rsid w:val="0053552B"/>
    <w:rsid w:val="00541CD9"/>
    <w:rsid w:val="00542168"/>
    <w:rsid w:val="005428BC"/>
    <w:rsid w:val="00543050"/>
    <w:rsid w:val="005431DC"/>
    <w:rsid w:val="005464B5"/>
    <w:rsid w:val="00546ADE"/>
    <w:rsid w:val="00547F24"/>
    <w:rsid w:val="00550FAB"/>
    <w:rsid w:val="00551914"/>
    <w:rsid w:val="0055328D"/>
    <w:rsid w:val="005533FF"/>
    <w:rsid w:val="00554F10"/>
    <w:rsid w:val="0055573E"/>
    <w:rsid w:val="005568A8"/>
    <w:rsid w:val="00556C97"/>
    <w:rsid w:val="005577AC"/>
    <w:rsid w:val="00560E70"/>
    <w:rsid w:val="0056167E"/>
    <w:rsid w:val="005623B6"/>
    <w:rsid w:val="00562E57"/>
    <w:rsid w:val="00563615"/>
    <w:rsid w:val="00563E43"/>
    <w:rsid w:val="00564FDC"/>
    <w:rsid w:val="00573CC1"/>
    <w:rsid w:val="005741A1"/>
    <w:rsid w:val="0057500F"/>
    <w:rsid w:val="00575A89"/>
    <w:rsid w:val="005772F9"/>
    <w:rsid w:val="005777F7"/>
    <w:rsid w:val="00581B31"/>
    <w:rsid w:val="0058206B"/>
    <w:rsid w:val="005827B5"/>
    <w:rsid w:val="00585895"/>
    <w:rsid w:val="00586782"/>
    <w:rsid w:val="005873BC"/>
    <w:rsid w:val="00591B62"/>
    <w:rsid w:val="0059277A"/>
    <w:rsid w:val="00593978"/>
    <w:rsid w:val="005940B3"/>
    <w:rsid w:val="00594238"/>
    <w:rsid w:val="00595DA6"/>
    <w:rsid w:val="00596837"/>
    <w:rsid w:val="005A02AD"/>
    <w:rsid w:val="005A0B40"/>
    <w:rsid w:val="005A20FF"/>
    <w:rsid w:val="005A2803"/>
    <w:rsid w:val="005A290C"/>
    <w:rsid w:val="005A2C1D"/>
    <w:rsid w:val="005A4894"/>
    <w:rsid w:val="005B0AEB"/>
    <w:rsid w:val="005B1590"/>
    <w:rsid w:val="005B1836"/>
    <w:rsid w:val="005B4AAD"/>
    <w:rsid w:val="005B4C26"/>
    <w:rsid w:val="005B4D2D"/>
    <w:rsid w:val="005B5418"/>
    <w:rsid w:val="005B5B70"/>
    <w:rsid w:val="005B6D68"/>
    <w:rsid w:val="005B7839"/>
    <w:rsid w:val="005B7E30"/>
    <w:rsid w:val="005C1638"/>
    <w:rsid w:val="005C16B2"/>
    <w:rsid w:val="005C185D"/>
    <w:rsid w:val="005C30B5"/>
    <w:rsid w:val="005C49D3"/>
    <w:rsid w:val="005C4B9C"/>
    <w:rsid w:val="005C75D2"/>
    <w:rsid w:val="005C7D2A"/>
    <w:rsid w:val="005D1003"/>
    <w:rsid w:val="005D2A2D"/>
    <w:rsid w:val="005D3A03"/>
    <w:rsid w:val="005D5D43"/>
    <w:rsid w:val="005D6F58"/>
    <w:rsid w:val="005D7EB3"/>
    <w:rsid w:val="005E1F7A"/>
    <w:rsid w:val="005E26C4"/>
    <w:rsid w:val="005E3AB5"/>
    <w:rsid w:val="005E701B"/>
    <w:rsid w:val="005E7A3F"/>
    <w:rsid w:val="005F14B9"/>
    <w:rsid w:val="005F2AD0"/>
    <w:rsid w:val="005F3652"/>
    <w:rsid w:val="005F5A22"/>
    <w:rsid w:val="005F6019"/>
    <w:rsid w:val="0060177B"/>
    <w:rsid w:val="006017DE"/>
    <w:rsid w:val="0060216D"/>
    <w:rsid w:val="00602636"/>
    <w:rsid w:val="00603A62"/>
    <w:rsid w:val="00604058"/>
    <w:rsid w:val="00604454"/>
    <w:rsid w:val="00606B88"/>
    <w:rsid w:val="00606DC4"/>
    <w:rsid w:val="00606F26"/>
    <w:rsid w:val="0060715A"/>
    <w:rsid w:val="00607ACF"/>
    <w:rsid w:val="00607B3E"/>
    <w:rsid w:val="0061068E"/>
    <w:rsid w:val="0061153B"/>
    <w:rsid w:val="0061327E"/>
    <w:rsid w:val="00613400"/>
    <w:rsid w:val="006150E6"/>
    <w:rsid w:val="006166BF"/>
    <w:rsid w:val="00616C6D"/>
    <w:rsid w:val="00617991"/>
    <w:rsid w:val="006205A3"/>
    <w:rsid w:val="00622231"/>
    <w:rsid w:val="0062409E"/>
    <w:rsid w:val="00624E19"/>
    <w:rsid w:val="00625EBB"/>
    <w:rsid w:val="00626FDA"/>
    <w:rsid w:val="006277D3"/>
    <w:rsid w:val="00630EBF"/>
    <w:rsid w:val="006321D6"/>
    <w:rsid w:val="00632583"/>
    <w:rsid w:val="006325D7"/>
    <w:rsid w:val="00633BF7"/>
    <w:rsid w:val="0063733D"/>
    <w:rsid w:val="00640427"/>
    <w:rsid w:val="00640845"/>
    <w:rsid w:val="006437DE"/>
    <w:rsid w:val="00643C47"/>
    <w:rsid w:val="006447F2"/>
    <w:rsid w:val="00644AC5"/>
    <w:rsid w:val="00644D61"/>
    <w:rsid w:val="006453FC"/>
    <w:rsid w:val="00645FFB"/>
    <w:rsid w:val="00646295"/>
    <w:rsid w:val="006475FC"/>
    <w:rsid w:val="0065175F"/>
    <w:rsid w:val="00653556"/>
    <w:rsid w:val="00653EED"/>
    <w:rsid w:val="00653FDB"/>
    <w:rsid w:val="00654535"/>
    <w:rsid w:val="0065485F"/>
    <w:rsid w:val="0065586D"/>
    <w:rsid w:val="00662B4C"/>
    <w:rsid w:val="00664AF1"/>
    <w:rsid w:val="006661E0"/>
    <w:rsid w:val="00666A3C"/>
    <w:rsid w:val="00666A7A"/>
    <w:rsid w:val="00670251"/>
    <w:rsid w:val="006709B4"/>
    <w:rsid w:val="00670F6A"/>
    <w:rsid w:val="00671B65"/>
    <w:rsid w:val="006722AD"/>
    <w:rsid w:val="0067419A"/>
    <w:rsid w:val="00676769"/>
    <w:rsid w:val="00676C7F"/>
    <w:rsid w:val="006772FE"/>
    <w:rsid w:val="006818CF"/>
    <w:rsid w:val="0068339E"/>
    <w:rsid w:val="00684539"/>
    <w:rsid w:val="006847ED"/>
    <w:rsid w:val="00685761"/>
    <w:rsid w:val="00685944"/>
    <w:rsid w:val="00685C0B"/>
    <w:rsid w:val="00686268"/>
    <w:rsid w:val="0069063D"/>
    <w:rsid w:val="006911A1"/>
    <w:rsid w:val="0069181D"/>
    <w:rsid w:val="00692689"/>
    <w:rsid w:val="00692C5A"/>
    <w:rsid w:val="006931F6"/>
    <w:rsid w:val="0069351F"/>
    <w:rsid w:val="00693B1D"/>
    <w:rsid w:val="006943CA"/>
    <w:rsid w:val="00694C7C"/>
    <w:rsid w:val="006953D0"/>
    <w:rsid w:val="006960F1"/>
    <w:rsid w:val="00696A53"/>
    <w:rsid w:val="006A0C22"/>
    <w:rsid w:val="006A1028"/>
    <w:rsid w:val="006A14FA"/>
    <w:rsid w:val="006A1545"/>
    <w:rsid w:val="006A4364"/>
    <w:rsid w:val="006A6213"/>
    <w:rsid w:val="006A640A"/>
    <w:rsid w:val="006A70FE"/>
    <w:rsid w:val="006B0F7B"/>
    <w:rsid w:val="006B3B14"/>
    <w:rsid w:val="006B4152"/>
    <w:rsid w:val="006B55BA"/>
    <w:rsid w:val="006B68E3"/>
    <w:rsid w:val="006C0C4F"/>
    <w:rsid w:val="006C0F0C"/>
    <w:rsid w:val="006C23FD"/>
    <w:rsid w:val="006C37F6"/>
    <w:rsid w:val="006C3B02"/>
    <w:rsid w:val="006C3C98"/>
    <w:rsid w:val="006C6C36"/>
    <w:rsid w:val="006D10E0"/>
    <w:rsid w:val="006D2B48"/>
    <w:rsid w:val="006D3661"/>
    <w:rsid w:val="006D5EBB"/>
    <w:rsid w:val="006D6177"/>
    <w:rsid w:val="006E38C7"/>
    <w:rsid w:val="006E397D"/>
    <w:rsid w:val="006E59BA"/>
    <w:rsid w:val="006E622B"/>
    <w:rsid w:val="006E655E"/>
    <w:rsid w:val="006E789D"/>
    <w:rsid w:val="006F02FB"/>
    <w:rsid w:val="006F2304"/>
    <w:rsid w:val="006F3CEC"/>
    <w:rsid w:val="006F43B2"/>
    <w:rsid w:val="006F4862"/>
    <w:rsid w:val="006F5386"/>
    <w:rsid w:val="006F54EA"/>
    <w:rsid w:val="006F5B8D"/>
    <w:rsid w:val="006F672A"/>
    <w:rsid w:val="006F7083"/>
    <w:rsid w:val="006F7C18"/>
    <w:rsid w:val="00701147"/>
    <w:rsid w:val="00701340"/>
    <w:rsid w:val="0070179C"/>
    <w:rsid w:val="00705A09"/>
    <w:rsid w:val="007064BB"/>
    <w:rsid w:val="00706E8D"/>
    <w:rsid w:val="007073AF"/>
    <w:rsid w:val="00707ADB"/>
    <w:rsid w:val="00711EFC"/>
    <w:rsid w:val="007122DB"/>
    <w:rsid w:val="00712CA1"/>
    <w:rsid w:val="00713074"/>
    <w:rsid w:val="00713CDE"/>
    <w:rsid w:val="0071609B"/>
    <w:rsid w:val="007174F0"/>
    <w:rsid w:val="00717F8C"/>
    <w:rsid w:val="007223F8"/>
    <w:rsid w:val="00722AA0"/>
    <w:rsid w:val="007236A2"/>
    <w:rsid w:val="00725577"/>
    <w:rsid w:val="007266E1"/>
    <w:rsid w:val="00730382"/>
    <w:rsid w:val="007343F4"/>
    <w:rsid w:val="00734611"/>
    <w:rsid w:val="007350C9"/>
    <w:rsid w:val="0073607D"/>
    <w:rsid w:val="00737289"/>
    <w:rsid w:val="007377D2"/>
    <w:rsid w:val="00740AF4"/>
    <w:rsid w:val="00740F5D"/>
    <w:rsid w:val="0074105A"/>
    <w:rsid w:val="0074164F"/>
    <w:rsid w:val="0074399C"/>
    <w:rsid w:val="007443C4"/>
    <w:rsid w:val="007446A8"/>
    <w:rsid w:val="007454C1"/>
    <w:rsid w:val="007478BD"/>
    <w:rsid w:val="007501E2"/>
    <w:rsid w:val="00752870"/>
    <w:rsid w:val="0075295E"/>
    <w:rsid w:val="0075297B"/>
    <w:rsid w:val="00752FE0"/>
    <w:rsid w:val="007533B7"/>
    <w:rsid w:val="00753582"/>
    <w:rsid w:val="00753D5F"/>
    <w:rsid w:val="00754F89"/>
    <w:rsid w:val="00756EBF"/>
    <w:rsid w:val="00760134"/>
    <w:rsid w:val="007601CE"/>
    <w:rsid w:val="00761F23"/>
    <w:rsid w:val="00762090"/>
    <w:rsid w:val="0076330B"/>
    <w:rsid w:val="00763BE8"/>
    <w:rsid w:val="0076621F"/>
    <w:rsid w:val="00766506"/>
    <w:rsid w:val="0076757C"/>
    <w:rsid w:val="0077184C"/>
    <w:rsid w:val="007718C6"/>
    <w:rsid w:val="00772FED"/>
    <w:rsid w:val="007733B4"/>
    <w:rsid w:val="007740F7"/>
    <w:rsid w:val="007765D8"/>
    <w:rsid w:val="007768E6"/>
    <w:rsid w:val="007776B5"/>
    <w:rsid w:val="00781F5A"/>
    <w:rsid w:val="00783E40"/>
    <w:rsid w:val="00784938"/>
    <w:rsid w:val="00786A36"/>
    <w:rsid w:val="00787FA6"/>
    <w:rsid w:val="007906FE"/>
    <w:rsid w:val="00791CCF"/>
    <w:rsid w:val="007941D3"/>
    <w:rsid w:val="00795A39"/>
    <w:rsid w:val="00795BB0"/>
    <w:rsid w:val="0079623D"/>
    <w:rsid w:val="0079789F"/>
    <w:rsid w:val="00797EF1"/>
    <w:rsid w:val="007A003C"/>
    <w:rsid w:val="007A0796"/>
    <w:rsid w:val="007A189A"/>
    <w:rsid w:val="007A1D7B"/>
    <w:rsid w:val="007A2933"/>
    <w:rsid w:val="007A43F4"/>
    <w:rsid w:val="007A67BE"/>
    <w:rsid w:val="007A7C57"/>
    <w:rsid w:val="007B3623"/>
    <w:rsid w:val="007B3F10"/>
    <w:rsid w:val="007B45AB"/>
    <w:rsid w:val="007B63A1"/>
    <w:rsid w:val="007B6E60"/>
    <w:rsid w:val="007B6E98"/>
    <w:rsid w:val="007B760D"/>
    <w:rsid w:val="007B782C"/>
    <w:rsid w:val="007C1F9E"/>
    <w:rsid w:val="007C4A4C"/>
    <w:rsid w:val="007C56E3"/>
    <w:rsid w:val="007C645B"/>
    <w:rsid w:val="007C6834"/>
    <w:rsid w:val="007D0706"/>
    <w:rsid w:val="007D2D13"/>
    <w:rsid w:val="007E10D8"/>
    <w:rsid w:val="007E5DC3"/>
    <w:rsid w:val="007E6DE8"/>
    <w:rsid w:val="007E708B"/>
    <w:rsid w:val="007E7655"/>
    <w:rsid w:val="007F051F"/>
    <w:rsid w:val="007F10F4"/>
    <w:rsid w:val="007F2456"/>
    <w:rsid w:val="007F4F8D"/>
    <w:rsid w:val="007F5086"/>
    <w:rsid w:val="007F5352"/>
    <w:rsid w:val="007F5C68"/>
    <w:rsid w:val="007F7CB0"/>
    <w:rsid w:val="00800733"/>
    <w:rsid w:val="00801233"/>
    <w:rsid w:val="00802661"/>
    <w:rsid w:val="008028A2"/>
    <w:rsid w:val="00803539"/>
    <w:rsid w:val="008050DD"/>
    <w:rsid w:val="008120FF"/>
    <w:rsid w:val="00813D6D"/>
    <w:rsid w:val="00813E41"/>
    <w:rsid w:val="00815E38"/>
    <w:rsid w:val="008163BE"/>
    <w:rsid w:val="00816FC5"/>
    <w:rsid w:val="008178D0"/>
    <w:rsid w:val="008223FD"/>
    <w:rsid w:val="00822E6E"/>
    <w:rsid w:val="008231DD"/>
    <w:rsid w:val="008262A9"/>
    <w:rsid w:val="00827066"/>
    <w:rsid w:val="008309D2"/>
    <w:rsid w:val="008312C8"/>
    <w:rsid w:val="00831838"/>
    <w:rsid w:val="00835324"/>
    <w:rsid w:val="00836594"/>
    <w:rsid w:val="00837B1C"/>
    <w:rsid w:val="008416C7"/>
    <w:rsid w:val="00841E8F"/>
    <w:rsid w:val="00846B58"/>
    <w:rsid w:val="008473EF"/>
    <w:rsid w:val="0084791D"/>
    <w:rsid w:val="0085092E"/>
    <w:rsid w:val="00851C0D"/>
    <w:rsid w:val="008543D4"/>
    <w:rsid w:val="00856449"/>
    <w:rsid w:val="00856927"/>
    <w:rsid w:val="008578AA"/>
    <w:rsid w:val="00857937"/>
    <w:rsid w:val="008579E0"/>
    <w:rsid w:val="00861AC4"/>
    <w:rsid w:val="00861F2A"/>
    <w:rsid w:val="00861FBC"/>
    <w:rsid w:val="008631A7"/>
    <w:rsid w:val="0086466C"/>
    <w:rsid w:val="00865709"/>
    <w:rsid w:val="00865839"/>
    <w:rsid w:val="0086590C"/>
    <w:rsid w:val="00870883"/>
    <w:rsid w:val="00870F82"/>
    <w:rsid w:val="0087104D"/>
    <w:rsid w:val="00871747"/>
    <w:rsid w:val="0087324F"/>
    <w:rsid w:val="00873F14"/>
    <w:rsid w:val="008742F3"/>
    <w:rsid w:val="008759DE"/>
    <w:rsid w:val="0087766B"/>
    <w:rsid w:val="008778F5"/>
    <w:rsid w:val="0087798B"/>
    <w:rsid w:val="00880744"/>
    <w:rsid w:val="00881AE8"/>
    <w:rsid w:val="00882FD1"/>
    <w:rsid w:val="00883BA2"/>
    <w:rsid w:val="00884A2D"/>
    <w:rsid w:val="0088631C"/>
    <w:rsid w:val="0088743A"/>
    <w:rsid w:val="00887632"/>
    <w:rsid w:val="00890AFC"/>
    <w:rsid w:val="0089152C"/>
    <w:rsid w:val="0089172F"/>
    <w:rsid w:val="008952C6"/>
    <w:rsid w:val="008A037B"/>
    <w:rsid w:val="008A04E7"/>
    <w:rsid w:val="008A0E09"/>
    <w:rsid w:val="008A2BD6"/>
    <w:rsid w:val="008A34C4"/>
    <w:rsid w:val="008A56A4"/>
    <w:rsid w:val="008A73B2"/>
    <w:rsid w:val="008B1F28"/>
    <w:rsid w:val="008B21AA"/>
    <w:rsid w:val="008B2800"/>
    <w:rsid w:val="008C2B23"/>
    <w:rsid w:val="008C373C"/>
    <w:rsid w:val="008C3D78"/>
    <w:rsid w:val="008C4220"/>
    <w:rsid w:val="008C64FB"/>
    <w:rsid w:val="008C7B9D"/>
    <w:rsid w:val="008C7D87"/>
    <w:rsid w:val="008D03F6"/>
    <w:rsid w:val="008D12AD"/>
    <w:rsid w:val="008D1C0B"/>
    <w:rsid w:val="008D285B"/>
    <w:rsid w:val="008D447D"/>
    <w:rsid w:val="008D4527"/>
    <w:rsid w:val="008D478F"/>
    <w:rsid w:val="008D566C"/>
    <w:rsid w:val="008D58AA"/>
    <w:rsid w:val="008D5A85"/>
    <w:rsid w:val="008E2615"/>
    <w:rsid w:val="008E2983"/>
    <w:rsid w:val="008E2A51"/>
    <w:rsid w:val="008E3054"/>
    <w:rsid w:val="008E3097"/>
    <w:rsid w:val="008E3F14"/>
    <w:rsid w:val="008F12D3"/>
    <w:rsid w:val="008F52FA"/>
    <w:rsid w:val="008F5D88"/>
    <w:rsid w:val="008F60E0"/>
    <w:rsid w:val="008F7609"/>
    <w:rsid w:val="008F7993"/>
    <w:rsid w:val="009009F5"/>
    <w:rsid w:val="00900CCF"/>
    <w:rsid w:val="009014B5"/>
    <w:rsid w:val="009019F8"/>
    <w:rsid w:val="009019FC"/>
    <w:rsid w:val="00903B37"/>
    <w:rsid w:val="00903D75"/>
    <w:rsid w:val="009044F1"/>
    <w:rsid w:val="00904A1E"/>
    <w:rsid w:val="00905F7D"/>
    <w:rsid w:val="00910CEA"/>
    <w:rsid w:val="0091308E"/>
    <w:rsid w:val="00913C43"/>
    <w:rsid w:val="00914C79"/>
    <w:rsid w:val="00915E51"/>
    <w:rsid w:val="0091721C"/>
    <w:rsid w:val="00917E98"/>
    <w:rsid w:val="009207FC"/>
    <w:rsid w:val="009210E0"/>
    <w:rsid w:val="00921275"/>
    <w:rsid w:val="0092289D"/>
    <w:rsid w:val="00926302"/>
    <w:rsid w:val="009264AC"/>
    <w:rsid w:val="009271C5"/>
    <w:rsid w:val="00930121"/>
    <w:rsid w:val="009301CE"/>
    <w:rsid w:val="00930573"/>
    <w:rsid w:val="0093057D"/>
    <w:rsid w:val="0093134A"/>
    <w:rsid w:val="009322BA"/>
    <w:rsid w:val="009343F4"/>
    <w:rsid w:val="009361E8"/>
    <w:rsid w:val="00936B23"/>
    <w:rsid w:val="009378FC"/>
    <w:rsid w:val="00937F7A"/>
    <w:rsid w:val="00940BED"/>
    <w:rsid w:val="009414B3"/>
    <w:rsid w:val="00941DB6"/>
    <w:rsid w:val="009425AC"/>
    <w:rsid w:val="009429F3"/>
    <w:rsid w:val="009436A8"/>
    <w:rsid w:val="0094395C"/>
    <w:rsid w:val="009468E8"/>
    <w:rsid w:val="00947CB0"/>
    <w:rsid w:val="009500A7"/>
    <w:rsid w:val="00950171"/>
    <w:rsid w:val="0095114E"/>
    <w:rsid w:val="00952233"/>
    <w:rsid w:val="009526FD"/>
    <w:rsid w:val="00953328"/>
    <w:rsid w:val="00953DC4"/>
    <w:rsid w:val="009540B4"/>
    <w:rsid w:val="00954329"/>
    <w:rsid w:val="00955E8C"/>
    <w:rsid w:val="00960392"/>
    <w:rsid w:val="00961CFA"/>
    <w:rsid w:val="009624A3"/>
    <w:rsid w:val="009635B2"/>
    <w:rsid w:val="00963EF4"/>
    <w:rsid w:val="00964407"/>
    <w:rsid w:val="00964AFF"/>
    <w:rsid w:val="009669C8"/>
    <w:rsid w:val="00967C66"/>
    <w:rsid w:val="009711D5"/>
    <w:rsid w:val="00973C16"/>
    <w:rsid w:val="00973CA2"/>
    <w:rsid w:val="00974D88"/>
    <w:rsid w:val="009754FD"/>
    <w:rsid w:val="00975FAC"/>
    <w:rsid w:val="00976911"/>
    <w:rsid w:val="009769BE"/>
    <w:rsid w:val="00980249"/>
    <w:rsid w:val="009830EF"/>
    <w:rsid w:val="0098339E"/>
    <w:rsid w:val="009847B8"/>
    <w:rsid w:val="00984C56"/>
    <w:rsid w:val="00985D58"/>
    <w:rsid w:val="00986777"/>
    <w:rsid w:val="00987F41"/>
    <w:rsid w:val="00990A40"/>
    <w:rsid w:val="00990AB2"/>
    <w:rsid w:val="00991D4B"/>
    <w:rsid w:val="009923B1"/>
    <w:rsid w:val="009944C4"/>
    <w:rsid w:val="00994759"/>
    <w:rsid w:val="00994A57"/>
    <w:rsid w:val="009950BC"/>
    <w:rsid w:val="009951CD"/>
    <w:rsid w:val="00995CD4"/>
    <w:rsid w:val="00996ACC"/>
    <w:rsid w:val="00996F59"/>
    <w:rsid w:val="009A2695"/>
    <w:rsid w:val="009A29C2"/>
    <w:rsid w:val="009A47AF"/>
    <w:rsid w:val="009A7635"/>
    <w:rsid w:val="009A7A7C"/>
    <w:rsid w:val="009B0D47"/>
    <w:rsid w:val="009B1C25"/>
    <w:rsid w:val="009B356B"/>
    <w:rsid w:val="009C0733"/>
    <w:rsid w:val="009C07AC"/>
    <w:rsid w:val="009C15B0"/>
    <w:rsid w:val="009C1BBC"/>
    <w:rsid w:val="009C23F9"/>
    <w:rsid w:val="009C24E1"/>
    <w:rsid w:val="009C2B9A"/>
    <w:rsid w:val="009C365D"/>
    <w:rsid w:val="009C455B"/>
    <w:rsid w:val="009C4978"/>
    <w:rsid w:val="009C71FB"/>
    <w:rsid w:val="009D0121"/>
    <w:rsid w:val="009D2577"/>
    <w:rsid w:val="009D2659"/>
    <w:rsid w:val="009D266D"/>
    <w:rsid w:val="009D3002"/>
    <w:rsid w:val="009D4CC4"/>
    <w:rsid w:val="009D4FC8"/>
    <w:rsid w:val="009D52F4"/>
    <w:rsid w:val="009D60E0"/>
    <w:rsid w:val="009D68A4"/>
    <w:rsid w:val="009D6FB7"/>
    <w:rsid w:val="009E17D9"/>
    <w:rsid w:val="009E3753"/>
    <w:rsid w:val="009F1CA0"/>
    <w:rsid w:val="009F2DF7"/>
    <w:rsid w:val="009F6539"/>
    <w:rsid w:val="009F7084"/>
    <w:rsid w:val="009F75C4"/>
    <w:rsid w:val="00A00D28"/>
    <w:rsid w:val="00A00FDD"/>
    <w:rsid w:val="00A0287D"/>
    <w:rsid w:val="00A02CAD"/>
    <w:rsid w:val="00A03D92"/>
    <w:rsid w:val="00A06788"/>
    <w:rsid w:val="00A06942"/>
    <w:rsid w:val="00A10F92"/>
    <w:rsid w:val="00A1110F"/>
    <w:rsid w:val="00A131CC"/>
    <w:rsid w:val="00A13391"/>
    <w:rsid w:val="00A16516"/>
    <w:rsid w:val="00A224E7"/>
    <w:rsid w:val="00A2266D"/>
    <w:rsid w:val="00A22EC0"/>
    <w:rsid w:val="00A238FA"/>
    <w:rsid w:val="00A25538"/>
    <w:rsid w:val="00A257A1"/>
    <w:rsid w:val="00A27007"/>
    <w:rsid w:val="00A27018"/>
    <w:rsid w:val="00A275BB"/>
    <w:rsid w:val="00A3040A"/>
    <w:rsid w:val="00A323D2"/>
    <w:rsid w:val="00A34B8A"/>
    <w:rsid w:val="00A34CAD"/>
    <w:rsid w:val="00A3547A"/>
    <w:rsid w:val="00A358BB"/>
    <w:rsid w:val="00A36C48"/>
    <w:rsid w:val="00A36D98"/>
    <w:rsid w:val="00A4185F"/>
    <w:rsid w:val="00A42203"/>
    <w:rsid w:val="00A44F4C"/>
    <w:rsid w:val="00A46CC5"/>
    <w:rsid w:val="00A476BC"/>
    <w:rsid w:val="00A47EE3"/>
    <w:rsid w:val="00A53C84"/>
    <w:rsid w:val="00A54986"/>
    <w:rsid w:val="00A5551E"/>
    <w:rsid w:val="00A564EA"/>
    <w:rsid w:val="00A56782"/>
    <w:rsid w:val="00A6087F"/>
    <w:rsid w:val="00A62189"/>
    <w:rsid w:val="00A64694"/>
    <w:rsid w:val="00A64E81"/>
    <w:rsid w:val="00A64E8D"/>
    <w:rsid w:val="00A656D0"/>
    <w:rsid w:val="00A657F5"/>
    <w:rsid w:val="00A66DE3"/>
    <w:rsid w:val="00A70201"/>
    <w:rsid w:val="00A7042B"/>
    <w:rsid w:val="00A7116B"/>
    <w:rsid w:val="00A71B3E"/>
    <w:rsid w:val="00A726CB"/>
    <w:rsid w:val="00A75FB5"/>
    <w:rsid w:val="00A7636D"/>
    <w:rsid w:val="00A77B71"/>
    <w:rsid w:val="00A81AA6"/>
    <w:rsid w:val="00A82949"/>
    <w:rsid w:val="00A82A8F"/>
    <w:rsid w:val="00A83F9C"/>
    <w:rsid w:val="00A84517"/>
    <w:rsid w:val="00A8485E"/>
    <w:rsid w:val="00A84E55"/>
    <w:rsid w:val="00A861CE"/>
    <w:rsid w:val="00A86ECB"/>
    <w:rsid w:val="00A870FD"/>
    <w:rsid w:val="00A90071"/>
    <w:rsid w:val="00A91795"/>
    <w:rsid w:val="00A92F6F"/>
    <w:rsid w:val="00A93414"/>
    <w:rsid w:val="00A93FAB"/>
    <w:rsid w:val="00A94FDC"/>
    <w:rsid w:val="00A976B9"/>
    <w:rsid w:val="00AA3264"/>
    <w:rsid w:val="00AA437A"/>
    <w:rsid w:val="00AA6609"/>
    <w:rsid w:val="00AA7338"/>
    <w:rsid w:val="00AA77C5"/>
    <w:rsid w:val="00AB0311"/>
    <w:rsid w:val="00AB0673"/>
    <w:rsid w:val="00AB1EEA"/>
    <w:rsid w:val="00AB31CA"/>
    <w:rsid w:val="00AB3FA9"/>
    <w:rsid w:val="00AB41C5"/>
    <w:rsid w:val="00AB4519"/>
    <w:rsid w:val="00AB5315"/>
    <w:rsid w:val="00AB55FB"/>
    <w:rsid w:val="00AB5937"/>
    <w:rsid w:val="00AB6638"/>
    <w:rsid w:val="00AB668B"/>
    <w:rsid w:val="00AB6BC4"/>
    <w:rsid w:val="00AC15FB"/>
    <w:rsid w:val="00AC24AA"/>
    <w:rsid w:val="00AC2D17"/>
    <w:rsid w:val="00AC31F3"/>
    <w:rsid w:val="00AC355B"/>
    <w:rsid w:val="00AC3675"/>
    <w:rsid w:val="00AC4CCA"/>
    <w:rsid w:val="00AD0F61"/>
    <w:rsid w:val="00AD37A3"/>
    <w:rsid w:val="00AD3A55"/>
    <w:rsid w:val="00AD3BCA"/>
    <w:rsid w:val="00AD4750"/>
    <w:rsid w:val="00AD4EB2"/>
    <w:rsid w:val="00AD581C"/>
    <w:rsid w:val="00AD5A2F"/>
    <w:rsid w:val="00AD6AAE"/>
    <w:rsid w:val="00AE1778"/>
    <w:rsid w:val="00AE1D36"/>
    <w:rsid w:val="00AE2402"/>
    <w:rsid w:val="00AE5D35"/>
    <w:rsid w:val="00AE728F"/>
    <w:rsid w:val="00AF0CD4"/>
    <w:rsid w:val="00AF108C"/>
    <w:rsid w:val="00AF3BC0"/>
    <w:rsid w:val="00AF4EC0"/>
    <w:rsid w:val="00AF599F"/>
    <w:rsid w:val="00AF5DB7"/>
    <w:rsid w:val="00AF6F94"/>
    <w:rsid w:val="00AF7467"/>
    <w:rsid w:val="00B0117F"/>
    <w:rsid w:val="00B013E2"/>
    <w:rsid w:val="00B01459"/>
    <w:rsid w:val="00B014EC"/>
    <w:rsid w:val="00B020E7"/>
    <w:rsid w:val="00B05103"/>
    <w:rsid w:val="00B068B5"/>
    <w:rsid w:val="00B07535"/>
    <w:rsid w:val="00B078D4"/>
    <w:rsid w:val="00B07A13"/>
    <w:rsid w:val="00B10614"/>
    <w:rsid w:val="00B10690"/>
    <w:rsid w:val="00B1229F"/>
    <w:rsid w:val="00B139BC"/>
    <w:rsid w:val="00B162A3"/>
    <w:rsid w:val="00B1632E"/>
    <w:rsid w:val="00B16B24"/>
    <w:rsid w:val="00B203D5"/>
    <w:rsid w:val="00B215F7"/>
    <w:rsid w:val="00B2365C"/>
    <w:rsid w:val="00B23EF0"/>
    <w:rsid w:val="00B26692"/>
    <w:rsid w:val="00B266FB"/>
    <w:rsid w:val="00B26A12"/>
    <w:rsid w:val="00B3303B"/>
    <w:rsid w:val="00B352B1"/>
    <w:rsid w:val="00B3674E"/>
    <w:rsid w:val="00B368A7"/>
    <w:rsid w:val="00B36FD2"/>
    <w:rsid w:val="00B3733C"/>
    <w:rsid w:val="00B40085"/>
    <w:rsid w:val="00B42A0C"/>
    <w:rsid w:val="00B4419D"/>
    <w:rsid w:val="00B44D12"/>
    <w:rsid w:val="00B4668B"/>
    <w:rsid w:val="00B46BA6"/>
    <w:rsid w:val="00B470D7"/>
    <w:rsid w:val="00B471E7"/>
    <w:rsid w:val="00B47521"/>
    <w:rsid w:val="00B50745"/>
    <w:rsid w:val="00B51631"/>
    <w:rsid w:val="00B52105"/>
    <w:rsid w:val="00B52874"/>
    <w:rsid w:val="00B537F0"/>
    <w:rsid w:val="00B5389E"/>
    <w:rsid w:val="00B553DC"/>
    <w:rsid w:val="00B55679"/>
    <w:rsid w:val="00B55C84"/>
    <w:rsid w:val="00B56EA2"/>
    <w:rsid w:val="00B610AD"/>
    <w:rsid w:val="00B61715"/>
    <w:rsid w:val="00B62BF8"/>
    <w:rsid w:val="00B63356"/>
    <w:rsid w:val="00B64A57"/>
    <w:rsid w:val="00B650C1"/>
    <w:rsid w:val="00B67E1F"/>
    <w:rsid w:val="00B70E4E"/>
    <w:rsid w:val="00B71C53"/>
    <w:rsid w:val="00B72ECF"/>
    <w:rsid w:val="00B73693"/>
    <w:rsid w:val="00B7414E"/>
    <w:rsid w:val="00B74725"/>
    <w:rsid w:val="00B74F9A"/>
    <w:rsid w:val="00B75A73"/>
    <w:rsid w:val="00B76D48"/>
    <w:rsid w:val="00B8051A"/>
    <w:rsid w:val="00B822E2"/>
    <w:rsid w:val="00B827C8"/>
    <w:rsid w:val="00B829C2"/>
    <w:rsid w:val="00B83A87"/>
    <w:rsid w:val="00B84691"/>
    <w:rsid w:val="00B8698E"/>
    <w:rsid w:val="00B86A2D"/>
    <w:rsid w:val="00B87A94"/>
    <w:rsid w:val="00B90C75"/>
    <w:rsid w:val="00B910A1"/>
    <w:rsid w:val="00B91649"/>
    <w:rsid w:val="00B91658"/>
    <w:rsid w:val="00B93B30"/>
    <w:rsid w:val="00B93C97"/>
    <w:rsid w:val="00B956EE"/>
    <w:rsid w:val="00B975AD"/>
    <w:rsid w:val="00B97905"/>
    <w:rsid w:val="00BA0995"/>
    <w:rsid w:val="00BA0E76"/>
    <w:rsid w:val="00BA1A9D"/>
    <w:rsid w:val="00BA33B4"/>
    <w:rsid w:val="00BA3479"/>
    <w:rsid w:val="00BA397A"/>
    <w:rsid w:val="00BA6A9D"/>
    <w:rsid w:val="00BA7572"/>
    <w:rsid w:val="00BB0E11"/>
    <w:rsid w:val="00BB118E"/>
    <w:rsid w:val="00BB3876"/>
    <w:rsid w:val="00BB3ABB"/>
    <w:rsid w:val="00BB4AE6"/>
    <w:rsid w:val="00BB51DF"/>
    <w:rsid w:val="00BB5F16"/>
    <w:rsid w:val="00BC0590"/>
    <w:rsid w:val="00BC0732"/>
    <w:rsid w:val="00BC27FA"/>
    <w:rsid w:val="00BC28B2"/>
    <w:rsid w:val="00BC322C"/>
    <w:rsid w:val="00BC7419"/>
    <w:rsid w:val="00BD18F3"/>
    <w:rsid w:val="00BD1A7E"/>
    <w:rsid w:val="00BD33C4"/>
    <w:rsid w:val="00BD415D"/>
    <w:rsid w:val="00BD4A46"/>
    <w:rsid w:val="00BD4B0A"/>
    <w:rsid w:val="00BD57AC"/>
    <w:rsid w:val="00BD68C9"/>
    <w:rsid w:val="00BD7A68"/>
    <w:rsid w:val="00BD7C7D"/>
    <w:rsid w:val="00BE0B99"/>
    <w:rsid w:val="00BE4FD4"/>
    <w:rsid w:val="00BE5B7D"/>
    <w:rsid w:val="00BE7898"/>
    <w:rsid w:val="00BE7B40"/>
    <w:rsid w:val="00BE7E12"/>
    <w:rsid w:val="00BF1585"/>
    <w:rsid w:val="00BF16D6"/>
    <w:rsid w:val="00BF1AC0"/>
    <w:rsid w:val="00BF212C"/>
    <w:rsid w:val="00BF350D"/>
    <w:rsid w:val="00BF37B0"/>
    <w:rsid w:val="00BF3AFB"/>
    <w:rsid w:val="00BF5119"/>
    <w:rsid w:val="00C00EE5"/>
    <w:rsid w:val="00C01594"/>
    <w:rsid w:val="00C015DD"/>
    <w:rsid w:val="00C027BF"/>
    <w:rsid w:val="00C02A3A"/>
    <w:rsid w:val="00C0369B"/>
    <w:rsid w:val="00C03BB3"/>
    <w:rsid w:val="00C041DB"/>
    <w:rsid w:val="00C0550E"/>
    <w:rsid w:val="00C05763"/>
    <w:rsid w:val="00C07588"/>
    <w:rsid w:val="00C078FA"/>
    <w:rsid w:val="00C11D3B"/>
    <w:rsid w:val="00C13906"/>
    <w:rsid w:val="00C16035"/>
    <w:rsid w:val="00C16614"/>
    <w:rsid w:val="00C17CFE"/>
    <w:rsid w:val="00C247A2"/>
    <w:rsid w:val="00C2568A"/>
    <w:rsid w:val="00C26091"/>
    <w:rsid w:val="00C26684"/>
    <w:rsid w:val="00C277E0"/>
    <w:rsid w:val="00C30C22"/>
    <w:rsid w:val="00C313EC"/>
    <w:rsid w:val="00C3148D"/>
    <w:rsid w:val="00C32331"/>
    <w:rsid w:val="00C32521"/>
    <w:rsid w:val="00C32AB8"/>
    <w:rsid w:val="00C333F4"/>
    <w:rsid w:val="00C335D8"/>
    <w:rsid w:val="00C379A7"/>
    <w:rsid w:val="00C42D71"/>
    <w:rsid w:val="00C43119"/>
    <w:rsid w:val="00C44F3A"/>
    <w:rsid w:val="00C4585E"/>
    <w:rsid w:val="00C45E13"/>
    <w:rsid w:val="00C45F4E"/>
    <w:rsid w:val="00C4687E"/>
    <w:rsid w:val="00C46CF9"/>
    <w:rsid w:val="00C472B3"/>
    <w:rsid w:val="00C472C9"/>
    <w:rsid w:val="00C476D3"/>
    <w:rsid w:val="00C47DBF"/>
    <w:rsid w:val="00C51047"/>
    <w:rsid w:val="00C54255"/>
    <w:rsid w:val="00C5529B"/>
    <w:rsid w:val="00C55CFC"/>
    <w:rsid w:val="00C567DC"/>
    <w:rsid w:val="00C572D9"/>
    <w:rsid w:val="00C57A97"/>
    <w:rsid w:val="00C60C88"/>
    <w:rsid w:val="00C60ED9"/>
    <w:rsid w:val="00C62660"/>
    <w:rsid w:val="00C638C5"/>
    <w:rsid w:val="00C64E90"/>
    <w:rsid w:val="00C65FD3"/>
    <w:rsid w:val="00C66516"/>
    <w:rsid w:val="00C67DF9"/>
    <w:rsid w:val="00C70B2F"/>
    <w:rsid w:val="00C71CE5"/>
    <w:rsid w:val="00C72230"/>
    <w:rsid w:val="00C72242"/>
    <w:rsid w:val="00C7299A"/>
    <w:rsid w:val="00C73224"/>
    <w:rsid w:val="00C7451C"/>
    <w:rsid w:val="00C76AE8"/>
    <w:rsid w:val="00C82A08"/>
    <w:rsid w:val="00C82C4A"/>
    <w:rsid w:val="00C84D79"/>
    <w:rsid w:val="00C850EB"/>
    <w:rsid w:val="00C85CE9"/>
    <w:rsid w:val="00C8636F"/>
    <w:rsid w:val="00C87221"/>
    <w:rsid w:val="00C91E33"/>
    <w:rsid w:val="00C91EA0"/>
    <w:rsid w:val="00C93D84"/>
    <w:rsid w:val="00C94F78"/>
    <w:rsid w:val="00C975CE"/>
    <w:rsid w:val="00CA12D3"/>
    <w:rsid w:val="00CA1760"/>
    <w:rsid w:val="00CA31DE"/>
    <w:rsid w:val="00CA4C29"/>
    <w:rsid w:val="00CA560A"/>
    <w:rsid w:val="00CA6607"/>
    <w:rsid w:val="00CA6DC0"/>
    <w:rsid w:val="00CB0F8F"/>
    <w:rsid w:val="00CB1BB8"/>
    <w:rsid w:val="00CB1CA1"/>
    <w:rsid w:val="00CB2BE1"/>
    <w:rsid w:val="00CB5430"/>
    <w:rsid w:val="00CB5BC5"/>
    <w:rsid w:val="00CB65AC"/>
    <w:rsid w:val="00CB6FA2"/>
    <w:rsid w:val="00CB7C8D"/>
    <w:rsid w:val="00CC07A0"/>
    <w:rsid w:val="00CC14CA"/>
    <w:rsid w:val="00CC1740"/>
    <w:rsid w:val="00CC20D4"/>
    <w:rsid w:val="00CC62B3"/>
    <w:rsid w:val="00CC66E4"/>
    <w:rsid w:val="00CC7205"/>
    <w:rsid w:val="00CC7742"/>
    <w:rsid w:val="00CD01BD"/>
    <w:rsid w:val="00CD0EF0"/>
    <w:rsid w:val="00CD11A2"/>
    <w:rsid w:val="00CD21C9"/>
    <w:rsid w:val="00CD2897"/>
    <w:rsid w:val="00CD440E"/>
    <w:rsid w:val="00CD44F9"/>
    <w:rsid w:val="00CD6052"/>
    <w:rsid w:val="00CD664E"/>
    <w:rsid w:val="00CD7219"/>
    <w:rsid w:val="00CE0B43"/>
    <w:rsid w:val="00CE10B2"/>
    <w:rsid w:val="00CE15A6"/>
    <w:rsid w:val="00CE2578"/>
    <w:rsid w:val="00CE4A8F"/>
    <w:rsid w:val="00CE6B36"/>
    <w:rsid w:val="00CE6E2A"/>
    <w:rsid w:val="00CE702D"/>
    <w:rsid w:val="00CE768A"/>
    <w:rsid w:val="00CE7C2E"/>
    <w:rsid w:val="00CF13BD"/>
    <w:rsid w:val="00CF5AC5"/>
    <w:rsid w:val="00CF6551"/>
    <w:rsid w:val="00D004AA"/>
    <w:rsid w:val="00D005A8"/>
    <w:rsid w:val="00D016C5"/>
    <w:rsid w:val="00D0251E"/>
    <w:rsid w:val="00D0265D"/>
    <w:rsid w:val="00D0375A"/>
    <w:rsid w:val="00D03D5E"/>
    <w:rsid w:val="00D04FD4"/>
    <w:rsid w:val="00D06C4A"/>
    <w:rsid w:val="00D07887"/>
    <w:rsid w:val="00D07D30"/>
    <w:rsid w:val="00D1049F"/>
    <w:rsid w:val="00D10A39"/>
    <w:rsid w:val="00D10B59"/>
    <w:rsid w:val="00D1270A"/>
    <w:rsid w:val="00D1341C"/>
    <w:rsid w:val="00D141CF"/>
    <w:rsid w:val="00D148CF"/>
    <w:rsid w:val="00D14ADB"/>
    <w:rsid w:val="00D15613"/>
    <w:rsid w:val="00D15B77"/>
    <w:rsid w:val="00D16E75"/>
    <w:rsid w:val="00D171CD"/>
    <w:rsid w:val="00D17C5B"/>
    <w:rsid w:val="00D17F8E"/>
    <w:rsid w:val="00D2025F"/>
    <w:rsid w:val="00D241DE"/>
    <w:rsid w:val="00D268A5"/>
    <w:rsid w:val="00D274EE"/>
    <w:rsid w:val="00D27587"/>
    <w:rsid w:val="00D311CD"/>
    <w:rsid w:val="00D31906"/>
    <w:rsid w:val="00D31C7F"/>
    <w:rsid w:val="00D31DB2"/>
    <w:rsid w:val="00D32445"/>
    <w:rsid w:val="00D330DB"/>
    <w:rsid w:val="00D33762"/>
    <w:rsid w:val="00D35630"/>
    <w:rsid w:val="00D362CF"/>
    <w:rsid w:val="00D36329"/>
    <w:rsid w:val="00D36989"/>
    <w:rsid w:val="00D37229"/>
    <w:rsid w:val="00D37489"/>
    <w:rsid w:val="00D4050A"/>
    <w:rsid w:val="00D40630"/>
    <w:rsid w:val="00D408C7"/>
    <w:rsid w:val="00D4501C"/>
    <w:rsid w:val="00D456C9"/>
    <w:rsid w:val="00D462DB"/>
    <w:rsid w:val="00D469DE"/>
    <w:rsid w:val="00D50548"/>
    <w:rsid w:val="00D5294F"/>
    <w:rsid w:val="00D52DFF"/>
    <w:rsid w:val="00D535A9"/>
    <w:rsid w:val="00D55816"/>
    <w:rsid w:val="00D5691C"/>
    <w:rsid w:val="00D569E8"/>
    <w:rsid w:val="00D6050F"/>
    <w:rsid w:val="00D60B90"/>
    <w:rsid w:val="00D61B5B"/>
    <w:rsid w:val="00D61D10"/>
    <w:rsid w:val="00D63571"/>
    <w:rsid w:val="00D65CCC"/>
    <w:rsid w:val="00D6669D"/>
    <w:rsid w:val="00D66CDD"/>
    <w:rsid w:val="00D70080"/>
    <w:rsid w:val="00D71C53"/>
    <w:rsid w:val="00D729D4"/>
    <w:rsid w:val="00D743A5"/>
    <w:rsid w:val="00D75670"/>
    <w:rsid w:val="00D75B45"/>
    <w:rsid w:val="00D75E4F"/>
    <w:rsid w:val="00D763E6"/>
    <w:rsid w:val="00D779E7"/>
    <w:rsid w:val="00D77CA4"/>
    <w:rsid w:val="00D811B6"/>
    <w:rsid w:val="00D8198C"/>
    <w:rsid w:val="00D8288A"/>
    <w:rsid w:val="00D8395A"/>
    <w:rsid w:val="00D84173"/>
    <w:rsid w:val="00D841EC"/>
    <w:rsid w:val="00D84898"/>
    <w:rsid w:val="00D849AE"/>
    <w:rsid w:val="00D84D40"/>
    <w:rsid w:val="00D8512F"/>
    <w:rsid w:val="00D85D0C"/>
    <w:rsid w:val="00D86350"/>
    <w:rsid w:val="00D868B9"/>
    <w:rsid w:val="00D86BC7"/>
    <w:rsid w:val="00D90445"/>
    <w:rsid w:val="00D90BF1"/>
    <w:rsid w:val="00D90FB7"/>
    <w:rsid w:val="00D915AA"/>
    <w:rsid w:val="00D918AF"/>
    <w:rsid w:val="00D929DC"/>
    <w:rsid w:val="00D93A4E"/>
    <w:rsid w:val="00D944FC"/>
    <w:rsid w:val="00D97C83"/>
    <w:rsid w:val="00D97E0B"/>
    <w:rsid w:val="00DA2DAE"/>
    <w:rsid w:val="00DA5091"/>
    <w:rsid w:val="00DA6497"/>
    <w:rsid w:val="00DA722D"/>
    <w:rsid w:val="00DB006E"/>
    <w:rsid w:val="00DB421E"/>
    <w:rsid w:val="00DB5EA1"/>
    <w:rsid w:val="00DB6EE3"/>
    <w:rsid w:val="00DB70E2"/>
    <w:rsid w:val="00DC01D8"/>
    <w:rsid w:val="00DC055B"/>
    <w:rsid w:val="00DC2AD8"/>
    <w:rsid w:val="00DC3345"/>
    <w:rsid w:val="00DC4730"/>
    <w:rsid w:val="00DC6C8E"/>
    <w:rsid w:val="00DC7B9B"/>
    <w:rsid w:val="00DD134D"/>
    <w:rsid w:val="00DD242B"/>
    <w:rsid w:val="00DD31B2"/>
    <w:rsid w:val="00DE07FE"/>
    <w:rsid w:val="00DE0F80"/>
    <w:rsid w:val="00DE1457"/>
    <w:rsid w:val="00DE3446"/>
    <w:rsid w:val="00DE5480"/>
    <w:rsid w:val="00DE5868"/>
    <w:rsid w:val="00DE5D5F"/>
    <w:rsid w:val="00DE5EE3"/>
    <w:rsid w:val="00DE79F0"/>
    <w:rsid w:val="00DF1B2E"/>
    <w:rsid w:val="00DF224F"/>
    <w:rsid w:val="00DF4567"/>
    <w:rsid w:val="00DF545B"/>
    <w:rsid w:val="00DF5A31"/>
    <w:rsid w:val="00DF69AB"/>
    <w:rsid w:val="00DF7B0C"/>
    <w:rsid w:val="00E010B8"/>
    <w:rsid w:val="00E0244B"/>
    <w:rsid w:val="00E038D4"/>
    <w:rsid w:val="00E0444C"/>
    <w:rsid w:val="00E04C29"/>
    <w:rsid w:val="00E05E60"/>
    <w:rsid w:val="00E12B2D"/>
    <w:rsid w:val="00E12D32"/>
    <w:rsid w:val="00E132BE"/>
    <w:rsid w:val="00E1448A"/>
    <w:rsid w:val="00E153F4"/>
    <w:rsid w:val="00E16795"/>
    <w:rsid w:val="00E17FB9"/>
    <w:rsid w:val="00E2099C"/>
    <w:rsid w:val="00E21390"/>
    <w:rsid w:val="00E21419"/>
    <w:rsid w:val="00E22652"/>
    <w:rsid w:val="00E22A62"/>
    <w:rsid w:val="00E23BA1"/>
    <w:rsid w:val="00E26C9B"/>
    <w:rsid w:val="00E270A0"/>
    <w:rsid w:val="00E31761"/>
    <w:rsid w:val="00E317DF"/>
    <w:rsid w:val="00E3245B"/>
    <w:rsid w:val="00E34CEC"/>
    <w:rsid w:val="00E36E7D"/>
    <w:rsid w:val="00E40272"/>
    <w:rsid w:val="00E413D3"/>
    <w:rsid w:val="00E43BB2"/>
    <w:rsid w:val="00E44647"/>
    <w:rsid w:val="00E44DD9"/>
    <w:rsid w:val="00E44FFF"/>
    <w:rsid w:val="00E5000F"/>
    <w:rsid w:val="00E51049"/>
    <w:rsid w:val="00E53673"/>
    <w:rsid w:val="00E536E8"/>
    <w:rsid w:val="00E53CFC"/>
    <w:rsid w:val="00E55BAA"/>
    <w:rsid w:val="00E56C15"/>
    <w:rsid w:val="00E56E49"/>
    <w:rsid w:val="00E6078A"/>
    <w:rsid w:val="00E60FBA"/>
    <w:rsid w:val="00E61D25"/>
    <w:rsid w:val="00E65022"/>
    <w:rsid w:val="00E67D0C"/>
    <w:rsid w:val="00E71D90"/>
    <w:rsid w:val="00E7243F"/>
    <w:rsid w:val="00E72786"/>
    <w:rsid w:val="00E73BF8"/>
    <w:rsid w:val="00E73D3A"/>
    <w:rsid w:val="00E744F6"/>
    <w:rsid w:val="00E74C6C"/>
    <w:rsid w:val="00E74ECA"/>
    <w:rsid w:val="00E750D3"/>
    <w:rsid w:val="00E756AD"/>
    <w:rsid w:val="00E75A22"/>
    <w:rsid w:val="00E77C71"/>
    <w:rsid w:val="00E80FA3"/>
    <w:rsid w:val="00E81A71"/>
    <w:rsid w:val="00E82262"/>
    <w:rsid w:val="00E8315E"/>
    <w:rsid w:val="00E83570"/>
    <w:rsid w:val="00E83861"/>
    <w:rsid w:val="00E84C84"/>
    <w:rsid w:val="00E84FB1"/>
    <w:rsid w:val="00E8552A"/>
    <w:rsid w:val="00E856B6"/>
    <w:rsid w:val="00E86AE1"/>
    <w:rsid w:val="00E90A54"/>
    <w:rsid w:val="00E93AAF"/>
    <w:rsid w:val="00E94E96"/>
    <w:rsid w:val="00E95182"/>
    <w:rsid w:val="00E95C42"/>
    <w:rsid w:val="00E97213"/>
    <w:rsid w:val="00E9738A"/>
    <w:rsid w:val="00E976A6"/>
    <w:rsid w:val="00E979BC"/>
    <w:rsid w:val="00EA0645"/>
    <w:rsid w:val="00EA0680"/>
    <w:rsid w:val="00EA09DD"/>
    <w:rsid w:val="00EA1C8B"/>
    <w:rsid w:val="00EA2B92"/>
    <w:rsid w:val="00EA7241"/>
    <w:rsid w:val="00EA7EDB"/>
    <w:rsid w:val="00EB0205"/>
    <w:rsid w:val="00EB2D7C"/>
    <w:rsid w:val="00EB34B1"/>
    <w:rsid w:val="00EB54E8"/>
    <w:rsid w:val="00EB5615"/>
    <w:rsid w:val="00EB5CBF"/>
    <w:rsid w:val="00EB67C0"/>
    <w:rsid w:val="00EB6B7C"/>
    <w:rsid w:val="00EB6C35"/>
    <w:rsid w:val="00EB72A9"/>
    <w:rsid w:val="00EC023A"/>
    <w:rsid w:val="00EC0BE3"/>
    <w:rsid w:val="00EC1C25"/>
    <w:rsid w:val="00EC2CA3"/>
    <w:rsid w:val="00EC35ED"/>
    <w:rsid w:val="00EC54BE"/>
    <w:rsid w:val="00EC6E42"/>
    <w:rsid w:val="00EC6E7B"/>
    <w:rsid w:val="00EC6F5E"/>
    <w:rsid w:val="00EC6FA5"/>
    <w:rsid w:val="00ED32E1"/>
    <w:rsid w:val="00ED3EEE"/>
    <w:rsid w:val="00ED41C3"/>
    <w:rsid w:val="00ED56A2"/>
    <w:rsid w:val="00EE00A0"/>
    <w:rsid w:val="00EE085F"/>
    <w:rsid w:val="00EE0B00"/>
    <w:rsid w:val="00EE0E0B"/>
    <w:rsid w:val="00EE198F"/>
    <w:rsid w:val="00EE1ADD"/>
    <w:rsid w:val="00EE2A56"/>
    <w:rsid w:val="00EE4854"/>
    <w:rsid w:val="00EE54C5"/>
    <w:rsid w:val="00EE6C6C"/>
    <w:rsid w:val="00EE7584"/>
    <w:rsid w:val="00EF0025"/>
    <w:rsid w:val="00EF008E"/>
    <w:rsid w:val="00EF02AF"/>
    <w:rsid w:val="00EF203D"/>
    <w:rsid w:val="00EF33F3"/>
    <w:rsid w:val="00EF48F1"/>
    <w:rsid w:val="00EF4FFA"/>
    <w:rsid w:val="00EF6589"/>
    <w:rsid w:val="00F0150C"/>
    <w:rsid w:val="00F02106"/>
    <w:rsid w:val="00F02854"/>
    <w:rsid w:val="00F02D1F"/>
    <w:rsid w:val="00F03605"/>
    <w:rsid w:val="00F03737"/>
    <w:rsid w:val="00F03BD1"/>
    <w:rsid w:val="00F03E2C"/>
    <w:rsid w:val="00F047BD"/>
    <w:rsid w:val="00F05936"/>
    <w:rsid w:val="00F0671D"/>
    <w:rsid w:val="00F0706A"/>
    <w:rsid w:val="00F07778"/>
    <w:rsid w:val="00F07977"/>
    <w:rsid w:val="00F104AD"/>
    <w:rsid w:val="00F10AD7"/>
    <w:rsid w:val="00F10D97"/>
    <w:rsid w:val="00F11D85"/>
    <w:rsid w:val="00F124B9"/>
    <w:rsid w:val="00F124C5"/>
    <w:rsid w:val="00F150F0"/>
    <w:rsid w:val="00F159DD"/>
    <w:rsid w:val="00F15FD4"/>
    <w:rsid w:val="00F162AD"/>
    <w:rsid w:val="00F16EAD"/>
    <w:rsid w:val="00F170F6"/>
    <w:rsid w:val="00F17B57"/>
    <w:rsid w:val="00F20FF3"/>
    <w:rsid w:val="00F217D2"/>
    <w:rsid w:val="00F24239"/>
    <w:rsid w:val="00F251FB"/>
    <w:rsid w:val="00F255CA"/>
    <w:rsid w:val="00F27429"/>
    <w:rsid w:val="00F317F9"/>
    <w:rsid w:val="00F31ABE"/>
    <w:rsid w:val="00F3287B"/>
    <w:rsid w:val="00F33CAE"/>
    <w:rsid w:val="00F34FDF"/>
    <w:rsid w:val="00F35DA0"/>
    <w:rsid w:val="00F41A89"/>
    <w:rsid w:val="00F42153"/>
    <w:rsid w:val="00F42E14"/>
    <w:rsid w:val="00F45AC1"/>
    <w:rsid w:val="00F475A3"/>
    <w:rsid w:val="00F47ACC"/>
    <w:rsid w:val="00F50007"/>
    <w:rsid w:val="00F5134C"/>
    <w:rsid w:val="00F5162C"/>
    <w:rsid w:val="00F531AC"/>
    <w:rsid w:val="00F57F35"/>
    <w:rsid w:val="00F60EFF"/>
    <w:rsid w:val="00F61212"/>
    <w:rsid w:val="00F62D36"/>
    <w:rsid w:val="00F6447C"/>
    <w:rsid w:val="00F64E99"/>
    <w:rsid w:val="00F67FDF"/>
    <w:rsid w:val="00F70409"/>
    <w:rsid w:val="00F74028"/>
    <w:rsid w:val="00F7444D"/>
    <w:rsid w:val="00F75944"/>
    <w:rsid w:val="00F768F6"/>
    <w:rsid w:val="00F8009D"/>
    <w:rsid w:val="00F80EFD"/>
    <w:rsid w:val="00F82607"/>
    <w:rsid w:val="00F82AA2"/>
    <w:rsid w:val="00F8613D"/>
    <w:rsid w:val="00F8665F"/>
    <w:rsid w:val="00F91139"/>
    <w:rsid w:val="00F915AA"/>
    <w:rsid w:val="00F926DB"/>
    <w:rsid w:val="00F940AF"/>
    <w:rsid w:val="00F97EF7"/>
    <w:rsid w:val="00FA04FF"/>
    <w:rsid w:val="00FA0AFE"/>
    <w:rsid w:val="00FA0F5C"/>
    <w:rsid w:val="00FA170C"/>
    <w:rsid w:val="00FA2153"/>
    <w:rsid w:val="00FA2399"/>
    <w:rsid w:val="00FA288C"/>
    <w:rsid w:val="00FA3BFC"/>
    <w:rsid w:val="00FA4017"/>
    <w:rsid w:val="00FA4F12"/>
    <w:rsid w:val="00FA68A4"/>
    <w:rsid w:val="00FA7184"/>
    <w:rsid w:val="00FB059C"/>
    <w:rsid w:val="00FB1DCD"/>
    <w:rsid w:val="00FB1F0B"/>
    <w:rsid w:val="00FB2130"/>
    <w:rsid w:val="00FB3B7D"/>
    <w:rsid w:val="00FB5629"/>
    <w:rsid w:val="00FB6ECD"/>
    <w:rsid w:val="00FC245C"/>
    <w:rsid w:val="00FC4647"/>
    <w:rsid w:val="00FC4CE3"/>
    <w:rsid w:val="00FC6112"/>
    <w:rsid w:val="00FC6DFE"/>
    <w:rsid w:val="00FD02CD"/>
    <w:rsid w:val="00FD2477"/>
    <w:rsid w:val="00FD2C13"/>
    <w:rsid w:val="00FD3FEE"/>
    <w:rsid w:val="00FD59C2"/>
    <w:rsid w:val="00FD62DF"/>
    <w:rsid w:val="00FD6A92"/>
    <w:rsid w:val="00FE1083"/>
    <w:rsid w:val="00FE22E9"/>
    <w:rsid w:val="00FE30C4"/>
    <w:rsid w:val="00FE3482"/>
    <w:rsid w:val="00FE439E"/>
    <w:rsid w:val="00FE6264"/>
    <w:rsid w:val="00FE7BC2"/>
    <w:rsid w:val="00FF0A4F"/>
    <w:rsid w:val="00FF0A59"/>
    <w:rsid w:val="00FF2161"/>
    <w:rsid w:val="00FF27DF"/>
    <w:rsid w:val="00FF2FD2"/>
    <w:rsid w:val="00FF37AB"/>
    <w:rsid w:val="00FF3C7E"/>
    <w:rsid w:val="00FF4642"/>
    <w:rsid w:val="00FF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9DCACA"/>
  <w15:docId w15:val="{E7D6D574-E9C0-46E9-B07E-CC03A8B3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5DD"/>
    <w:pPr>
      <w:spacing w:before="60" w:after="60"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qFormat/>
    <w:rsid w:val="00B46BA6"/>
    <w:pPr>
      <w:keepNext/>
      <w:spacing w:before="240"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46BA6"/>
    <w:pPr>
      <w:spacing w:after="200"/>
      <w:contextualSpacing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D274EE"/>
    <w:pPr>
      <w:outlineLvl w:val="2"/>
    </w:pPr>
    <w:rPr>
      <w:b/>
    </w:rPr>
  </w:style>
  <w:style w:type="paragraph" w:styleId="Heading4">
    <w:name w:val="heading 4"/>
    <w:basedOn w:val="Heading2"/>
    <w:next w:val="Normal"/>
    <w:link w:val="Heading4Char"/>
    <w:unhideWhenUsed/>
    <w:qFormat/>
    <w:rsid w:val="00D274EE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74EE"/>
    <w:rPr>
      <w:rFonts w:asciiTheme="minorHAnsi" w:hAnsiTheme="minorHAnsi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274EE"/>
    <w:rPr>
      <w:rFonts w:asciiTheme="minorHAnsi" w:hAnsiTheme="minorHAnsi"/>
      <w:b/>
      <w:sz w:val="22"/>
      <w:szCs w:val="24"/>
    </w:rPr>
  </w:style>
  <w:style w:type="paragraph" w:customStyle="1" w:styleId="Location">
    <w:name w:val="Location"/>
    <w:basedOn w:val="Normal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semiHidden/>
    <w:unhideWhenUsed/>
    <w:rsid w:val="00D274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74E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Heading1"/>
    <w:qFormat/>
    <w:rsid w:val="00D274EE"/>
    <w:pPr>
      <w:spacing w:before="240" w:after="80"/>
      <w:jc w:val="right"/>
    </w:pPr>
    <w:rPr>
      <w:rFonts w:asciiTheme="majorHAnsi" w:hAnsiTheme="majorHAnsi" w:cs="Arial"/>
      <w:b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B46BA6"/>
    <w:rPr>
      <w:color w:val="808080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F50AA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0AA"/>
    <w:rPr>
      <w:rFonts w:asciiTheme="minorHAnsi" w:hAnsiTheme="minorHAnsi"/>
      <w:szCs w:val="24"/>
    </w:rPr>
  </w:style>
  <w:style w:type="paragraph" w:styleId="ListParagraph">
    <w:name w:val="List Paragraph"/>
    <w:basedOn w:val="Normal"/>
    <w:uiPriority w:val="34"/>
    <w:unhideWhenUsed/>
    <w:qFormat/>
    <w:rsid w:val="00C166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255CA"/>
    <w:rPr>
      <w:rFonts w:asciiTheme="majorHAnsi" w:hAnsiTheme="majorHAnsi" w:cs="Arial"/>
      <w:b/>
      <w:bCs/>
      <w:kern w:val="32"/>
      <w:sz w:val="28"/>
      <w:szCs w:val="32"/>
    </w:rPr>
  </w:style>
  <w:style w:type="character" w:styleId="Hyperlink">
    <w:name w:val="Hyperlink"/>
    <w:basedOn w:val="DefaultParagraphFont"/>
    <w:unhideWhenUsed/>
    <w:rsid w:val="002E26C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7064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064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064BB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6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64BB"/>
    <w:rPr>
      <w:rFonts w:asciiTheme="minorHAnsi" w:hAnsiTheme="minorHAns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B154E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B537F0"/>
    <w:pPr>
      <w:spacing w:before="0" w:after="0"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537F0"/>
    <w:rPr>
      <w:rFonts w:ascii="Calibri" w:eastAsiaTheme="minorHAnsi" w:hAnsi="Calibri" w:cstheme="minorBidi"/>
      <w:sz w:val="22"/>
      <w:szCs w:val="21"/>
    </w:rPr>
  </w:style>
  <w:style w:type="character" w:styleId="FollowedHyperlink">
    <w:name w:val="FollowedHyperlink"/>
    <w:basedOn w:val="DefaultParagraphFont"/>
    <w:semiHidden/>
    <w:unhideWhenUsed/>
    <w:rsid w:val="009C073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10A62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A476BC"/>
    <w:rPr>
      <w:i/>
      <w:iCs/>
    </w:rPr>
  </w:style>
  <w:style w:type="character" w:customStyle="1" w:styleId="cf01">
    <w:name w:val="cf01"/>
    <w:basedOn w:val="DefaultParagraphFont"/>
    <w:rsid w:val="00C51047"/>
    <w:rPr>
      <w:rFonts w:ascii="Segoe UI" w:hAnsi="Segoe UI" w:cs="Segoe UI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0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bc0778-b2ef-4fff-b38e-f356b7192932" xsi:nil="true"/>
    <lcf76f155ced4ddcb4097134ff3c332f xmlns="849846e1-bda1-47e0-aa50-8d033053252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461321C1F54446BFD4E987FDA88BEF" ma:contentTypeVersion="18" ma:contentTypeDescription="Create a new document." ma:contentTypeScope="" ma:versionID="23acfe00e61658df59847c70ebc36307">
  <xsd:schema xmlns:xsd="http://www.w3.org/2001/XMLSchema" xmlns:xs="http://www.w3.org/2001/XMLSchema" xmlns:p="http://schemas.microsoft.com/office/2006/metadata/properties" xmlns:ns2="849846e1-bda1-47e0-aa50-8d0330532529" xmlns:ns3="c0bc0778-b2ef-4fff-b38e-f356b7192932" targetNamespace="http://schemas.microsoft.com/office/2006/metadata/properties" ma:root="true" ma:fieldsID="0929f316a90859ba5d39ba733984d44c" ns2:_="" ns3:_="">
    <xsd:import namespace="849846e1-bda1-47e0-aa50-8d0330532529"/>
    <xsd:import namespace="c0bc0778-b2ef-4fff-b38e-f356b7192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846e1-bda1-47e0-aa50-8d0330532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81e856-da4e-4d70-b14e-1ab195ccf8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c0778-b2ef-4fff-b38e-f356b7192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da1faf-7e35-49ba-97aa-7f8750a83999}" ma:internalName="TaxCatchAll" ma:showField="CatchAllData" ma:web="c0bc0778-b2ef-4fff-b38e-f356b7192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4B814-7121-4159-BE67-0DFEE5704C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31F456-A397-4279-8EE7-1446A6AEBE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48246-6D28-4974-ACE8-0AF68E3BFB3F}">
  <ds:schemaRefs>
    <ds:schemaRef ds:uri="http://schemas.microsoft.com/office/2006/metadata/properties"/>
    <ds:schemaRef ds:uri="http://schemas.microsoft.com/office/infopath/2007/PartnerControls"/>
    <ds:schemaRef ds:uri="c0bc0778-b2ef-4fff-b38e-f356b7192932"/>
    <ds:schemaRef ds:uri="849846e1-bda1-47e0-aa50-8d0330532529"/>
  </ds:schemaRefs>
</ds:datastoreItem>
</file>

<file path=customXml/itemProps4.xml><?xml version="1.0" encoding="utf-8"?>
<ds:datastoreItem xmlns:ds="http://schemas.openxmlformats.org/officeDocument/2006/customXml" ds:itemID="{B91B0FAA-33A4-4466-B2F5-861DC2130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846e1-bda1-47e0-aa50-8d0330532529"/>
    <ds:schemaRef ds:uri="c0bc0778-b2ef-4fff-b38e-f356b7192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Patricia Schroeder</dc:creator>
  <cp:keywords/>
  <dc:description/>
  <cp:lastModifiedBy>Pat Schroeder</cp:lastModifiedBy>
  <cp:revision>10</cp:revision>
  <cp:lastPrinted>2020-03-09T20:28:00Z</cp:lastPrinted>
  <dcterms:created xsi:type="dcterms:W3CDTF">2025-07-08T00:05:00Z</dcterms:created>
  <dcterms:modified xsi:type="dcterms:W3CDTF">2025-07-08T00:11:00Z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0x010100C8461321C1F54446BFD4E987FDA88BEF</vt:lpwstr>
  </property>
  <property fmtid="{D5CDD505-2E9C-101B-9397-08002B2CF9AE}" pid="4" name="MediaServiceImageTags">
    <vt:lpwstr/>
  </property>
  <property fmtid="{D5CDD505-2E9C-101B-9397-08002B2CF9AE}" pid="5" name="_DocHome">
    <vt:i4>2009711591</vt:i4>
  </property>
</Properties>
</file>